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335105">
        <w:rPr>
          <w:rFonts w:ascii="Times New Roman" w:hAnsi="Times New Roman" w:cs="Times New Roman"/>
          <w:b/>
          <w:sz w:val="24"/>
          <w:szCs w:val="24"/>
        </w:rPr>
        <w:t xml:space="preserve"> </w:t>
      </w:r>
      <w:r w:rsidR="00335105" w:rsidRPr="00335105">
        <w:rPr>
          <w:rFonts w:ascii="Times New Roman" w:hAnsi="Times New Roman" w:cs="Times New Roman"/>
          <w:b/>
          <w:sz w:val="24"/>
          <w:szCs w:val="24"/>
        </w:rPr>
        <w:t>0855300002825000724</w:t>
      </w:r>
    </w:p>
    <w:p w:rsidR="002A17A4" w:rsidRPr="00B619FA" w:rsidRDefault="002A17A4" w:rsidP="00F70395">
      <w:pPr>
        <w:spacing w:after="1" w:line="220" w:lineRule="atLeast"/>
        <w:jc w:val="center"/>
        <w:rPr>
          <w:rFonts w:ascii="Times New Roman" w:hAnsi="Times New Roman" w:cs="Times New Roman"/>
          <w:b/>
          <w:sz w:val="24"/>
          <w:szCs w:val="24"/>
        </w:rPr>
      </w:pPr>
      <w:r w:rsidRPr="00B619FA">
        <w:rPr>
          <w:rFonts w:ascii="Times New Roman" w:hAnsi="Times New Roman" w:cs="Times New Roman"/>
          <w:b/>
          <w:sz w:val="24"/>
          <w:szCs w:val="24"/>
        </w:rPr>
        <w:t xml:space="preserve">на поставку </w:t>
      </w:r>
      <w:r w:rsidR="002C03E4" w:rsidRPr="00B619FA">
        <w:rPr>
          <w:rFonts w:ascii="Times New Roman" w:hAnsi="Times New Roman" w:cs="Times New Roman"/>
          <w:b/>
          <w:sz w:val="24"/>
          <w:szCs w:val="24"/>
        </w:rPr>
        <w:t>мяса птицы</w:t>
      </w:r>
      <w:r w:rsidR="00A70103">
        <w:rPr>
          <w:rFonts w:ascii="Times New Roman" w:hAnsi="Times New Roman" w:cs="Times New Roman"/>
          <w:b/>
          <w:sz w:val="24"/>
          <w:szCs w:val="24"/>
        </w:rPr>
        <w:t xml:space="preserve"> </w:t>
      </w:r>
      <w:r w:rsidR="00173FB2" w:rsidRPr="00B619FA">
        <w:rPr>
          <w:rFonts w:ascii="Times New Roman" w:hAnsi="Times New Roman" w:cs="Times New Roman"/>
          <w:b/>
          <w:sz w:val="24"/>
          <w:szCs w:val="24"/>
        </w:rPr>
        <w:t xml:space="preserve">в течение </w:t>
      </w:r>
      <w:r w:rsidR="00A70103">
        <w:rPr>
          <w:rFonts w:ascii="Times New Roman" w:hAnsi="Times New Roman" w:cs="Times New Roman"/>
          <w:b/>
          <w:sz w:val="24"/>
          <w:szCs w:val="24"/>
        </w:rPr>
        <w:t>1</w:t>
      </w:r>
      <w:r w:rsidR="002912BE" w:rsidRPr="00B619FA">
        <w:rPr>
          <w:rFonts w:ascii="Times New Roman" w:hAnsi="Times New Roman" w:cs="Times New Roman"/>
          <w:b/>
          <w:sz w:val="24"/>
          <w:szCs w:val="24"/>
        </w:rPr>
        <w:t xml:space="preserve"> квартала 202</w:t>
      </w:r>
      <w:r w:rsidR="00A70103">
        <w:rPr>
          <w:rFonts w:ascii="Times New Roman" w:hAnsi="Times New Roman" w:cs="Times New Roman"/>
          <w:b/>
          <w:sz w:val="24"/>
          <w:szCs w:val="24"/>
        </w:rPr>
        <w:t>6</w:t>
      </w:r>
      <w:r w:rsidR="002912BE" w:rsidRPr="00B619FA">
        <w:rPr>
          <w:rFonts w:ascii="Times New Roman" w:hAnsi="Times New Roman" w:cs="Times New Roman"/>
          <w:b/>
          <w:sz w:val="24"/>
          <w:szCs w:val="24"/>
        </w:rPr>
        <w:t xml:space="preserve"> г</w:t>
      </w:r>
      <w:r w:rsidR="001A5C7A" w:rsidRPr="00B619FA">
        <w:rPr>
          <w:rFonts w:ascii="Times New Roman" w:hAnsi="Times New Roman" w:cs="Times New Roman"/>
          <w:b/>
          <w:sz w:val="24"/>
          <w:szCs w:val="24"/>
        </w:rPr>
        <w:t>ода</w:t>
      </w:r>
      <w:r w:rsidR="002912BE" w:rsidRPr="00B619FA">
        <w:rPr>
          <w:rFonts w:ascii="Times New Roman" w:hAnsi="Times New Roman" w:cs="Times New Roman"/>
          <w:b/>
          <w:sz w:val="24"/>
          <w:szCs w:val="24"/>
        </w:rPr>
        <w:t>.</w:t>
      </w:r>
    </w:p>
    <w:p w:rsidR="002A17A4" w:rsidRPr="00B619FA" w:rsidRDefault="002A17A4">
      <w:pPr>
        <w:spacing w:after="1" w:line="220" w:lineRule="atLeast"/>
        <w:jc w:val="both"/>
        <w:rPr>
          <w:rFonts w:ascii="Times New Roman" w:hAnsi="Times New Roman" w:cs="Times New Roman"/>
          <w:b/>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6F460D" w:rsidRPr="006F460D">
        <w:rPr>
          <w:rFonts w:ascii="Times New Roman" w:hAnsi="Times New Roman" w:cs="Times New Roman"/>
          <w:sz w:val="24"/>
          <w:szCs w:val="24"/>
        </w:rPr>
        <w:t>253583406022158340100100400011012244</w:t>
      </w:r>
      <w:r w:rsidR="001D7378">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54"/>
        <w:gridCol w:w="5020"/>
        <w:gridCol w:w="698"/>
        <w:gridCol w:w="2162"/>
        <w:gridCol w:w="663"/>
        <w:gridCol w:w="313"/>
      </w:tblGrid>
      <w:tr w:rsidR="002A17A4" w:rsidRPr="00820925" w:rsidTr="00390D7E">
        <w:trPr>
          <w:trHeight w:val="445"/>
        </w:trPr>
        <w:tc>
          <w:tcPr>
            <w:tcW w:w="1254" w:type="dxa"/>
            <w:tcBorders>
              <w:top w:val="nil"/>
              <w:left w:val="nil"/>
              <w:bottom w:val="nil"/>
              <w:right w:val="nil"/>
            </w:tcBorders>
          </w:tcPr>
          <w:p w:rsidR="002A17A4" w:rsidRPr="00820925" w:rsidRDefault="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5020" w:type="dxa"/>
            <w:tcBorders>
              <w:top w:val="nil"/>
              <w:left w:val="nil"/>
              <w:bottom w:val="nil"/>
              <w:right w:val="nil"/>
            </w:tcBorders>
            <w:shd w:val="clear" w:color="auto" w:fill="auto"/>
          </w:tcPr>
          <w:p w:rsidR="002A17A4" w:rsidRPr="00820925" w:rsidRDefault="002A17A4">
            <w:pPr>
              <w:spacing w:after="1" w:line="220" w:lineRule="atLeast"/>
              <w:rPr>
                <w:rFonts w:ascii="Times New Roman" w:hAnsi="Times New Roman" w:cs="Times New Roman"/>
                <w:sz w:val="24"/>
                <w:szCs w:val="24"/>
              </w:rPr>
            </w:pPr>
          </w:p>
        </w:tc>
        <w:tc>
          <w:tcPr>
            <w:tcW w:w="698" w:type="dxa"/>
            <w:tcBorders>
              <w:top w:val="nil"/>
              <w:left w:val="nil"/>
              <w:bottom w:val="nil"/>
              <w:right w:val="nil"/>
            </w:tcBorders>
          </w:tcPr>
          <w:p w:rsidR="002A17A4" w:rsidRPr="00820925" w:rsidRDefault="002A17A4">
            <w:pPr>
              <w:spacing w:after="1" w:line="220" w:lineRule="atLeast"/>
              <w:jc w:val="both"/>
              <w:rPr>
                <w:rFonts w:ascii="Times New Roman" w:hAnsi="Times New Roman" w:cs="Times New Roman"/>
                <w:sz w:val="24"/>
                <w:szCs w:val="24"/>
              </w:rPr>
            </w:pPr>
          </w:p>
        </w:tc>
        <w:tc>
          <w:tcPr>
            <w:tcW w:w="2162" w:type="dxa"/>
            <w:tcBorders>
              <w:top w:val="nil"/>
              <w:left w:val="nil"/>
              <w:bottom w:val="nil"/>
              <w:right w:val="nil"/>
            </w:tcBorders>
          </w:tcPr>
          <w:p w:rsidR="002A17A4" w:rsidRPr="00820925" w:rsidRDefault="00390D7E" w:rsidP="004E3D98">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w:t>
            </w:r>
            <w:r>
              <w:rPr>
                <w:rFonts w:ascii="Times New Roman" w:hAnsi="Times New Roman" w:cs="Times New Roman"/>
                <w:sz w:val="24"/>
                <w:szCs w:val="24"/>
              </w:rPr>
              <w:t xml:space="preserve"> 12 </w:t>
            </w:r>
            <w:r w:rsidR="002A17A4" w:rsidRPr="00820925">
              <w:rPr>
                <w:rFonts w:ascii="Times New Roman" w:hAnsi="Times New Roman" w:cs="Times New Roman"/>
                <w:sz w:val="24"/>
                <w:szCs w:val="24"/>
              </w:rPr>
              <w:t>"</w:t>
            </w:r>
            <w:r>
              <w:rPr>
                <w:rFonts w:ascii="Times New Roman" w:hAnsi="Times New Roman" w:cs="Times New Roman"/>
                <w:sz w:val="24"/>
                <w:szCs w:val="24"/>
              </w:rPr>
              <w:t xml:space="preserve">  </w:t>
            </w:r>
            <w:r w:rsidR="004E3D98">
              <w:rPr>
                <w:rFonts w:ascii="Times New Roman" w:hAnsi="Times New Roman" w:cs="Times New Roman"/>
                <w:sz w:val="24"/>
                <w:szCs w:val="24"/>
              </w:rPr>
              <w:t>дека</w:t>
            </w:r>
            <w:r>
              <w:rPr>
                <w:rFonts w:ascii="Times New Roman" w:hAnsi="Times New Roman" w:cs="Times New Roman"/>
                <w:sz w:val="24"/>
                <w:szCs w:val="24"/>
              </w:rPr>
              <w:t>бря</w:t>
            </w:r>
          </w:p>
        </w:tc>
        <w:tc>
          <w:tcPr>
            <w:tcW w:w="663" w:type="dxa"/>
            <w:tcBorders>
              <w:top w:val="nil"/>
              <w:left w:val="nil"/>
              <w:bottom w:val="nil"/>
              <w:right w:val="nil"/>
            </w:tcBorders>
          </w:tcPr>
          <w:p w:rsidR="002A17A4" w:rsidRPr="00820925" w:rsidRDefault="002A17A4" w:rsidP="00390D7E">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20</w:t>
            </w:r>
            <w:r w:rsidR="00F7020F" w:rsidRPr="00820925">
              <w:rPr>
                <w:rFonts w:ascii="Times New Roman" w:hAnsi="Times New Roman" w:cs="Times New Roman"/>
                <w:sz w:val="24"/>
                <w:szCs w:val="24"/>
              </w:rPr>
              <w:t>2</w:t>
            </w:r>
            <w:r w:rsidR="00390D7E">
              <w:rPr>
                <w:rFonts w:ascii="Times New Roman" w:hAnsi="Times New Roman" w:cs="Times New Roman"/>
                <w:sz w:val="24"/>
                <w:szCs w:val="24"/>
              </w:rPr>
              <w:t>5</w:t>
            </w:r>
          </w:p>
        </w:tc>
        <w:tc>
          <w:tcPr>
            <w:tcW w:w="313" w:type="dxa"/>
            <w:tcBorders>
              <w:top w:val="nil"/>
              <w:left w:val="nil"/>
              <w:bottom w:val="nil"/>
              <w:right w:val="nil"/>
            </w:tcBorders>
          </w:tcPr>
          <w:p w:rsidR="002A17A4" w:rsidRPr="00820925" w:rsidRDefault="002A17A4" w:rsidP="009F3378">
            <w:pPr>
              <w:spacing w:after="1" w:line="220" w:lineRule="atLeast"/>
              <w:jc w:val="both"/>
              <w:rPr>
                <w:rFonts w:ascii="Times New Roman" w:hAnsi="Times New Roman" w:cs="Times New Roman"/>
                <w:sz w:val="24"/>
                <w:szCs w:val="24"/>
              </w:rPr>
            </w:pPr>
            <w:proofErr w:type="gramStart"/>
            <w:r w:rsidRPr="00820925">
              <w:rPr>
                <w:rFonts w:ascii="Times New Roman" w:hAnsi="Times New Roman" w:cs="Times New Roman"/>
                <w:sz w:val="24"/>
                <w:szCs w:val="24"/>
              </w:rPr>
              <w:t>г</w:t>
            </w:r>
            <w:proofErr w:type="gramEnd"/>
            <w:r w:rsidRPr="00820925">
              <w:rPr>
                <w:rFonts w:ascii="Times New Roman" w:hAnsi="Times New Roman" w:cs="Times New Roman"/>
                <w:sz w:val="24"/>
                <w:szCs w:val="24"/>
              </w:rPr>
              <w:t xml:space="preserve">. </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335105">
      <w:pPr>
        <w:spacing w:after="1" w:line="220" w:lineRule="atLeast"/>
        <w:ind w:firstLine="540"/>
        <w:jc w:val="both"/>
        <w:rPr>
          <w:rFonts w:ascii="Times New Roman" w:hAnsi="Times New Roman" w:cs="Times New Roman"/>
          <w:sz w:val="24"/>
          <w:szCs w:val="24"/>
        </w:rPr>
      </w:pPr>
      <w:r w:rsidRPr="00335105">
        <w:rPr>
          <w:rFonts w:ascii="Times New Roman" w:hAnsi="Times New Roman" w:cs="Times New Roman"/>
          <w:bCs/>
          <w:sz w:val="24"/>
          <w:szCs w:val="24"/>
        </w:rPr>
        <w:t xml:space="preserve">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 (ИНН 583408062035), действующего на основании Доверенности  № 01032501000008789001 от 16.01.2025 г., с другой стороны, вместе именуемые в дальнейшем "Стороны", на основании Протокола подведения итогов определения поставщика (подрядчика, исполнителя)  </w:t>
      </w:r>
      <w:r w:rsidR="002A17A4" w:rsidRPr="00820925">
        <w:rPr>
          <w:rFonts w:ascii="Times New Roman" w:hAnsi="Times New Roman" w:cs="Times New Roman"/>
          <w:sz w:val="24"/>
          <w:szCs w:val="24"/>
        </w:rPr>
        <w:t xml:space="preserve">  от </w:t>
      </w:r>
      <w:r>
        <w:rPr>
          <w:rFonts w:ascii="Times New Roman" w:hAnsi="Times New Roman" w:cs="Times New Roman"/>
          <w:sz w:val="24"/>
          <w:szCs w:val="24"/>
        </w:rPr>
        <w:t>01.12.</w:t>
      </w:r>
      <w:r w:rsidR="002A17A4" w:rsidRPr="00820925">
        <w:rPr>
          <w:rFonts w:ascii="Times New Roman" w:hAnsi="Times New Roman" w:cs="Times New Roman"/>
          <w:sz w:val="24"/>
          <w:szCs w:val="24"/>
        </w:rPr>
        <w:t>20</w:t>
      </w:r>
      <w:r>
        <w:rPr>
          <w:rFonts w:ascii="Times New Roman" w:hAnsi="Times New Roman" w:cs="Times New Roman"/>
          <w:sz w:val="24"/>
          <w:szCs w:val="24"/>
        </w:rPr>
        <w:t>25</w:t>
      </w:r>
      <w:r w:rsidR="002A17A4" w:rsidRPr="00820925">
        <w:rPr>
          <w:rFonts w:ascii="Times New Roman" w:hAnsi="Times New Roman" w:cs="Times New Roman"/>
          <w:sz w:val="24"/>
          <w:szCs w:val="24"/>
        </w:rPr>
        <w:t xml:space="preserve"> г. </w:t>
      </w:r>
      <w:r w:rsidR="00F70395"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335105">
        <w:rPr>
          <w:rFonts w:ascii="Times New Roman" w:hAnsi="Times New Roman" w:cs="Times New Roman"/>
          <w:sz w:val="24"/>
          <w:szCs w:val="24"/>
        </w:rPr>
        <w:t>0855300002825000724</w:t>
      </w:r>
      <w:r w:rsidR="00F11C6C" w:rsidRPr="00820925">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требованиями </w:t>
      </w:r>
      <w:r w:rsidR="002A17A4" w:rsidRPr="00820925">
        <w:rPr>
          <w:rFonts w:ascii="Times New Roman" w:hAnsi="Times New Roman" w:cs="Times New Roman"/>
          <w:sz w:val="24"/>
          <w:szCs w:val="24"/>
        </w:rPr>
        <w:t xml:space="preserve">Федерального </w:t>
      </w:r>
      <w:hyperlink r:id="rId6"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6F460D" w:rsidRDefault="002A17A4" w:rsidP="006F460D">
      <w:pPr>
        <w:pStyle w:val="a8"/>
        <w:numPr>
          <w:ilvl w:val="0"/>
          <w:numId w:val="2"/>
        </w:numPr>
        <w:spacing w:after="1" w:line="220" w:lineRule="atLeast"/>
        <w:jc w:val="center"/>
        <w:outlineLvl w:val="1"/>
        <w:rPr>
          <w:rFonts w:ascii="Times New Roman" w:hAnsi="Times New Roman" w:cs="Times New Roman"/>
          <w:sz w:val="24"/>
          <w:szCs w:val="24"/>
        </w:rPr>
      </w:pPr>
      <w:r w:rsidRPr="006F460D">
        <w:rPr>
          <w:rFonts w:ascii="Times New Roman" w:hAnsi="Times New Roman" w:cs="Times New Roman"/>
          <w:sz w:val="24"/>
          <w:szCs w:val="24"/>
        </w:rPr>
        <w:t>ПРЕДМЕТ КОНТРАКТА</w:t>
      </w:r>
    </w:p>
    <w:p w:rsidR="006F460D" w:rsidRPr="006F460D" w:rsidRDefault="006F460D" w:rsidP="006F460D">
      <w:pPr>
        <w:pStyle w:val="a8"/>
        <w:numPr>
          <w:ilvl w:val="0"/>
          <w:numId w:val="2"/>
        </w:numPr>
        <w:spacing w:after="1" w:line="220" w:lineRule="atLeast"/>
        <w:jc w:val="center"/>
        <w:outlineLvl w:val="1"/>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2C03E4">
        <w:rPr>
          <w:rFonts w:ascii="Times New Roman" w:hAnsi="Times New Roman" w:cs="Times New Roman"/>
          <w:sz w:val="24"/>
          <w:szCs w:val="24"/>
        </w:rPr>
        <w:t>мясо птицы</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6F460D" w:rsidRPr="00820925" w:rsidRDefault="006F460D" w:rsidP="00384F96">
      <w:pPr>
        <w:spacing w:after="1" w:line="220" w:lineRule="atLeast"/>
        <w:jc w:val="center"/>
        <w:outlineLvl w:val="1"/>
        <w:rPr>
          <w:rFonts w:ascii="Times New Roman" w:hAnsi="Times New Roman" w:cs="Times New Roman"/>
          <w:sz w:val="24"/>
          <w:szCs w:val="24"/>
        </w:rPr>
      </w:pP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 xml:space="preserve">2.1 Максимальное значение цены Контракта составляет </w:t>
      </w:r>
      <w:r w:rsidR="006F460D">
        <w:rPr>
          <w:rFonts w:ascii="Times New Roman" w:hAnsi="Times New Roman" w:cs="Times New Roman"/>
          <w:sz w:val="24"/>
          <w:szCs w:val="24"/>
        </w:rPr>
        <w:t>488 504</w:t>
      </w:r>
      <w:r w:rsidRPr="005174B6">
        <w:rPr>
          <w:rFonts w:ascii="Times New Roman" w:hAnsi="Times New Roman" w:cs="Times New Roman"/>
          <w:sz w:val="24"/>
          <w:szCs w:val="24"/>
        </w:rPr>
        <w:t xml:space="preserve"> (</w:t>
      </w:r>
      <w:r w:rsidR="006F460D">
        <w:rPr>
          <w:rFonts w:ascii="Times New Roman" w:hAnsi="Times New Roman" w:cs="Times New Roman"/>
          <w:sz w:val="24"/>
          <w:szCs w:val="24"/>
        </w:rPr>
        <w:t>Четыреста восемьдесят восемь тысяч пятьсот четыре</w:t>
      </w:r>
      <w:r w:rsidRPr="005174B6">
        <w:rPr>
          <w:rFonts w:ascii="Times New Roman" w:hAnsi="Times New Roman" w:cs="Times New Roman"/>
          <w:sz w:val="24"/>
          <w:szCs w:val="24"/>
        </w:rPr>
        <w:t xml:space="preserve">) </w:t>
      </w:r>
      <w:hyperlink w:anchor="P629" w:history="1"/>
      <w:r w:rsidRPr="005174B6">
        <w:rPr>
          <w:rFonts w:ascii="Times New Roman" w:hAnsi="Times New Roman" w:cs="Times New Roman"/>
          <w:sz w:val="24"/>
          <w:szCs w:val="24"/>
        </w:rPr>
        <w:t>рубл</w:t>
      </w:r>
      <w:r w:rsidR="006F460D">
        <w:rPr>
          <w:rFonts w:ascii="Times New Roman" w:hAnsi="Times New Roman" w:cs="Times New Roman"/>
          <w:sz w:val="24"/>
          <w:szCs w:val="24"/>
        </w:rPr>
        <w:t>я 00</w:t>
      </w:r>
      <w:r w:rsidRPr="005174B6">
        <w:rPr>
          <w:rFonts w:ascii="Times New Roman" w:hAnsi="Times New Roman" w:cs="Times New Roman"/>
          <w:sz w:val="24"/>
          <w:szCs w:val="24"/>
        </w:rPr>
        <w:t xml:space="preserve"> копеек, в том числе НДС - (</w:t>
      </w:r>
      <w:r w:rsidR="00101926">
        <w:rPr>
          <w:rFonts w:ascii="Times New Roman" w:hAnsi="Times New Roman" w:cs="Times New Roman"/>
          <w:sz w:val="24"/>
          <w:szCs w:val="24"/>
        </w:rPr>
        <w:t>10</w:t>
      </w:r>
      <w:r w:rsidRPr="005174B6">
        <w:rPr>
          <w:rFonts w:ascii="Times New Roman" w:hAnsi="Times New Roman" w:cs="Times New Roman"/>
          <w:sz w:val="24"/>
          <w:szCs w:val="24"/>
        </w:rPr>
        <w:t xml:space="preserve"> процентов) </w:t>
      </w:r>
      <w:r w:rsidR="006F460D">
        <w:rPr>
          <w:rFonts w:ascii="Times New Roman" w:hAnsi="Times New Roman" w:cs="Times New Roman"/>
          <w:sz w:val="24"/>
          <w:szCs w:val="24"/>
        </w:rPr>
        <w:t xml:space="preserve">44 409 </w:t>
      </w:r>
      <w:r w:rsidRPr="005174B6">
        <w:rPr>
          <w:rFonts w:ascii="Times New Roman" w:hAnsi="Times New Roman" w:cs="Times New Roman"/>
          <w:sz w:val="24"/>
          <w:szCs w:val="24"/>
        </w:rPr>
        <w:t xml:space="preserve"> рублей </w:t>
      </w:r>
      <w:r w:rsidR="006F460D">
        <w:rPr>
          <w:rFonts w:ascii="Times New Roman" w:hAnsi="Times New Roman" w:cs="Times New Roman"/>
          <w:sz w:val="24"/>
          <w:szCs w:val="24"/>
        </w:rPr>
        <w:t>45</w:t>
      </w:r>
      <w:r w:rsidRPr="005174B6">
        <w:rPr>
          <w:rFonts w:ascii="Times New Roman" w:hAnsi="Times New Roman" w:cs="Times New Roman"/>
          <w:sz w:val="24"/>
          <w:szCs w:val="24"/>
        </w:rPr>
        <w:t xml:space="preserve"> копеек.</w:t>
      </w:r>
    </w:p>
    <w:p w:rsidR="005174B6" w:rsidRDefault="005174B6" w:rsidP="005174B6">
      <w:pPr>
        <w:spacing w:after="0"/>
        <w:ind w:firstLine="539"/>
        <w:contextualSpacing/>
        <w:jc w:val="both"/>
        <w:rPr>
          <w:rFonts w:ascii="Times New Roman" w:hAnsi="Times New Roman" w:cs="Times New Roman"/>
          <w:sz w:val="24"/>
          <w:szCs w:val="24"/>
        </w:rPr>
      </w:pPr>
      <w:bookmarkStart w:id="0" w:name="P57"/>
      <w:bookmarkStart w:id="1" w:name="P60"/>
      <w:bookmarkEnd w:id="0"/>
      <w:bookmarkEnd w:id="1"/>
      <w:r w:rsidRPr="005174B6">
        <w:rPr>
          <w:rFonts w:ascii="Times New Roman" w:hAnsi="Times New Roman" w:cs="Times New Roman"/>
          <w:sz w:val="24"/>
          <w:szCs w:val="24"/>
        </w:rPr>
        <w:t>Цена единицы Товара установлена в Спецификации (Приложение № 1 к настоящему Контракту)</w:t>
      </w:r>
      <w:r w:rsidR="00F612CC">
        <w:rPr>
          <w:rFonts w:ascii="Times New Roman" w:hAnsi="Times New Roman" w:cs="Times New Roman"/>
          <w:sz w:val="24"/>
          <w:szCs w:val="24"/>
        </w:rPr>
        <w:t>.</w:t>
      </w:r>
    </w:p>
    <w:p w:rsidR="00F612CC" w:rsidRPr="00F612CC" w:rsidRDefault="00F612CC" w:rsidP="00F612CC">
      <w:pPr>
        <w:spacing w:after="0"/>
        <w:ind w:firstLine="539"/>
        <w:contextualSpacing/>
        <w:jc w:val="both"/>
        <w:rPr>
          <w:rFonts w:ascii="Times New Roman" w:hAnsi="Times New Roman" w:cs="Times New Roman"/>
          <w:sz w:val="24"/>
          <w:szCs w:val="24"/>
        </w:rPr>
      </w:pPr>
      <w:r w:rsidRPr="00F612CC">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8"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335105" w:rsidRDefault="005174B6" w:rsidP="00335105">
      <w:pPr>
        <w:spacing w:after="0" w:line="220" w:lineRule="atLeast"/>
        <w:jc w:val="both"/>
        <w:rPr>
          <w:rFonts w:ascii="Times New Roman" w:hAnsi="Times New Roman"/>
          <w:color w:val="000000"/>
          <w:sz w:val="24"/>
          <w:szCs w:val="24"/>
        </w:rPr>
      </w:pPr>
      <w:bookmarkStart w:id="2" w:name="P64"/>
      <w:bookmarkEnd w:id="2"/>
      <w:r w:rsidRPr="005174B6">
        <w:rPr>
          <w:rFonts w:ascii="Times New Roman" w:hAnsi="Times New Roman" w:cs="Times New Roman"/>
          <w:sz w:val="24"/>
          <w:szCs w:val="24"/>
        </w:rPr>
        <w:t xml:space="preserve">         2.3. Источник финансирования Контракта –</w:t>
      </w:r>
      <w:r w:rsidR="00335105" w:rsidRPr="00335105">
        <w:rPr>
          <w:rFonts w:ascii="Times New Roman" w:hAnsi="Times New Roman"/>
          <w:i/>
          <w:color w:val="000000"/>
          <w:sz w:val="24"/>
          <w:szCs w:val="24"/>
        </w:rPr>
        <w:t xml:space="preserve"> </w:t>
      </w:r>
      <w:r w:rsidR="00335105" w:rsidRPr="00237956">
        <w:rPr>
          <w:rFonts w:ascii="Times New Roman" w:hAnsi="Times New Roman"/>
          <w:i/>
          <w:color w:val="000000"/>
          <w:sz w:val="24"/>
          <w:szCs w:val="24"/>
        </w:rPr>
        <w:t>субсидии бюджетным учреждениям на иные цели, приносящая доход деятельность (собственные доходы учреждения</w:t>
      </w:r>
      <w:r w:rsidR="00335105" w:rsidRPr="00237956">
        <w:rPr>
          <w:rFonts w:ascii="Times New Roman" w:hAnsi="Times New Roman"/>
          <w:color w:val="000000"/>
          <w:sz w:val="24"/>
          <w:szCs w:val="24"/>
        </w:rPr>
        <w:t>)</w:t>
      </w:r>
    </w:p>
    <w:p w:rsidR="00633AD1" w:rsidRDefault="005174B6" w:rsidP="00335105">
      <w:pPr>
        <w:spacing w:after="0" w:line="220" w:lineRule="atLeast"/>
        <w:ind w:firstLine="567"/>
        <w:jc w:val="both"/>
        <w:rPr>
          <w:rFonts w:ascii="Times New Roman" w:hAnsi="Times New Roman"/>
          <w:b/>
          <w:color w:val="000000"/>
          <w:sz w:val="24"/>
          <w:szCs w:val="24"/>
        </w:rPr>
      </w:pPr>
      <w:r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5174B6">
          <w:rPr>
            <w:rFonts w:ascii="Times New Roman" w:hAnsi="Times New Roman" w:cs="Times New Roman"/>
            <w:sz w:val="24"/>
            <w:szCs w:val="24"/>
          </w:rPr>
          <w:t xml:space="preserve">Приложением № </w:t>
        </w:r>
      </w:hyperlink>
      <w:r w:rsidRPr="005174B6">
        <w:rPr>
          <w:rFonts w:ascii="Times New Roman" w:hAnsi="Times New Roman" w:cs="Times New Roman"/>
          <w:sz w:val="24"/>
          <w:szCs w:val="24"/>
        </w:rPr>
        <w:t xml:space="preserve">3 к настоящему Контракту (далее - Заявка), производится Заказчиком в течение 7 (семи) рабочих дней со дня подписания Заказчиком документа о приемке </w:t>
      </w:r>
      <w:r w:rsidR="007415F7">
        <w:rPr>
          <w:rFonts w:ascii="Times New Roman" w:hAnsi="Times New Roman" w:cs="Times New Roman"/>
          <w:sz w:val="24"/>
          <w:szCs w:val="24"/>
        </w:rPr>
        <w:t>в единой информационной системе</w:t>
      </w:r>
      <w:r w:rsidR="00633AD1">
        <w:rPr>
          <w:rFonts w:ascii="Times New Roman" w:hAnsi="Times New Roman" w:cs="Times New Roman"/>
          <w:sz w:val="24"/>
          <w:szCs w:val="24"/>
        </w:rPr>
        <w:t xml:space="preserve"> </w:t>
      </w:r>
      <w:r w:rsidR="00633AD1">
        <w:rPr>
          <w:rFonts w:ascii="Times New Roman" w:hAnsi="Times New Roman"/>
          <w:color w:val="000000"/>
          <w:sz w:val="24"/>
          <w:szCs w:val="24"/>
        </w:rPr>
        <w:t xml:space="preserve">в сфере закупок (далее – ЕИС) в соответствии с разделом </w:t>
      </w:r>
      <w:r w:rsidR="00633AD1">
        <w:rPr>
          <w:rFonts w:ascii="Times New Roman" w:hAnsi="Times New Roman"/>
          <w:color w:val="000000"/>
          <w:sz w:val="24"/>
          <w:szCs w:val="24"/>
          <w:lang w:val="en-US"/>
        </w:rPr>
        <w:t>III</w:t>
      </w:r>
      <w:r w:rsidR="00633AD1">
        <w:rPr>
          <w:rFonts w:ascii="Times New Roman" w:hAnsi="Times New Roman"/>
          <w:color w:val="000000"/>
          <w:sz w:val="24"/>
          <w:szCs w:val="24"/>
        </w:rPr>
        <w:t xml:space="preserve"> проекта Контракта</w:t>
      </w:r>
      <w:r w:rsidR="001921AB">
        <w:rPr>
          <w:rFonts w:ascii="Times New Roman" w:hAnsi="Times New Roman"/>
          <w:color w:val="000000"/>
          <w:sz w:val="24"/>
          <w:szCs w:val="24"/>
        </w:rPr>
        <w:t xml:space="preserve">. </w:t>
      </w:r>
    </w:p>
    <w:p w:rsidR="007415F7" w:rsidRDefault="005174B6"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5174B6"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74B6" w:rsidRPr="005174B6" w:rsidRDefault="005174B6" w:rsidP="005174B6">
      <w:pPr>
        <w:widowControl w:val="0"/>
        <w:tabs>
          <w:tab w:val="left" w:pos="-360"/>
        </w:tabs>
        <w:suppressAutoHyphens/>
        <w:spacing w:after="0" w:line="100" w:lineRule="atLeast"/>
        <w:ind w:right="-2"/>
        <w:jc w:val="both"/>
        <w:textAlignment w:val="baseline"/>
        <w:rPr>
          <w:rFonts w:ascii="Times New Roman" w:hAnsi="Times New Roman" w:cs="Times New Roman"/>
          <w:b/>
          <w:bCs/>
          <w:kern w:val="1"/>
          <w:sz w:val="24"/>
          <w:szCs w:val="24"/>
          <w:lang w:eastAsia="zh-CN"/>
        </w:rPr>
      </w:pPr>
      <w:bookmarkStart w:id="3" w:name="P81"/>
      <w:bookmarkEnd w:id="3"/>
      <w:r w:rsidRPr="005174B6">
        <w:rPr>
          <w:rFonts w:ascii="Times New Roman" w:hAnsi="Times New Roman" w:cs="Times New Roman"/>
          <w:sz w:val="24"/>
          <w:szCs w:val="24"/>
        </w:rPr>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6F460D" w:rsidRPr="00820925" w:rsidRDefault="006F460D" w:rsidP="00384F96">
      <w:pPr>
        <w:spacing w:after="1" w:line="220" w:lineRule="atLeast"/>
        <w:jc w:val="center"/>
        <w:outlineLvl w:val="1"/>
        <w:rPr>
          <w:rFonts w:ascii="Times New Roman" w:hAnsi="Times New Roman" w:cs="Times New Roman"/>
          <w:sz w:val="24"/>
          <w:szCs w:val="24"/>
        </w:rPr>
      </w:pPr>
    </w:p>
    <w:p w:rsidR="002A17A4"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D468EB">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384F96">
        <w:rPr>
          <w:rFonts w:ascii="Times New Roman" w:hAnsi="Times New Roman" w:cs="Times New Roman"/>
          <w:sz w:val="24"/>
          <w:szCs w:val="24"/>
        </w:rPr>
        <w:t>.</w:t>
      </w:r>
    </w:p>
    <w:p w:rsidR="002D198B" w:rsidRPr="00140089" w:rsidRDefault="002D198B" w:rsidP="002D198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140089">
        <w:rPr>
          <w:rFonts w:ascii="Times New Roman" w:eastAsia="Calibri" w:hAnsi="Times New Roman" w:cs="Times New Roman"/>
          <w:sz w:val="24"/>
          <w:szCs w:val="24"/>
        </w:rPr>
        <w:t xml:space="preserve">с </w:t>
      </w:r>
      <w:r w:rsidR="00A70103">
        <w:rPr>
          <w:rFonts w:ascii="Times New Roman" w:eastAsia="Calibri" w:hAnsi="Times New Roman" w:cs="Times New Roman"/>
          <w:sz w:val="24"/>
          <w:szCs w:val="24"/>
        </w:rPr>
        <w:t>12</w:t>
      </w:r>
      <w:r w:rsidR="0033682A">
        <w:rPr>
          <w:rFonts w:ascii="Times New Roman" w:eastAsia="Calibri" w:hAnsi="Times New Roman" w:cs="Times New Roman"/>
          <w:sz w:val="24"/>
          <w:szCs w:val="24"/>
        </w:rPr>
        <w:t xml:space="preserve"> </w:t>
      </w:r>
      <w:r w:rsidR="00A70103">
        <w:rPr>
          <w:rFonts w:ascii="Times New Roman" w:eastAsia="Calibri" w:hAnsi="Times New Roman" w:cs="Times New Roman"/>
          <w:sz w:val="24"/>
          <w:szCs w:val="24"/>
        </w:rPr>
        <w:t xml:space="preserve">января </w:t>
      </w:r>
      <w:r w:rsidR="00E94297">
        <w:rPr>
          <w:rFonts w:ascii="Times New Roman" w:eastAsia="Calibri" w:hAnsi="Times New Roman" w:cs="Times New Roman"/>
          <w:sz w:val="24"/>
          <w:szCs w:val="24"/>
        </w:rPr>
        <w:t>202</w:t>
      </w:r>
      <w:r w:rsidR="00A70103">
        <w:rPr>
          <w:rFonts w:ascii="Times New Roman" w:eastAsia="Calibri" w:hAnsi="Times New Roman" w:cs="Times New Roman"/>
          <w:sz w:val="24"/>
          <w:szCs w:val="24"/>
        </w:rPr>
        <w:t>6</w:t>
      </w:r>
      <w:r w:rsidR="00E94297">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00E94297">
        <w:rPr>
          <w:rFonts w:ascii="Times New Roman" w:eastAsia="Calibri" w:hAnsi="Times New Roman" w:cs="Times New Roman"/>
          <w:sz w:val="24"/>
          <w:szCs w:val="24"/>
        </w:rPr>
        <w:t xml:space="preserve"> по </w:t>
      </w:r>
      <w:r w:rsidR="001F7B57">
        <w:rPr>
          <w:rFonts w:ascii="Times New Roman" w:eastAsia="Calibri" w:hAnsi="Times New Roman" w:cs="Times New Roman"/>
          <w:sz w:val="24"/>
          <w:szCs w:val="24"/>
        </w:rPr>
        <w:t>3</w:t>
      </w:r>
      <w:r w:rsidR="00A70103">
        <w:rPr>
          <w:rFonts w:ascii="Times New Roman" w:eastAsia="Calibri" w:hAnsi="Times New Roman" w:cs="Times New Roman"/>
          <w:sz w:val="24"/>
          <w:szCs w:val="24"/>
        </w:rPr>
        <w:t xml:space="preserve">1 марта </w:t>
      </w:r>
      <w:r w:rsidR="001F7B57">
        <w:rPr>
          <w:rFonts w:ascii="Times New Roman" w:eastAsia="Calibri" w:hAnsi="Times New Roman" w:cs="Times New Roman"/>
          <w:sz w:val="24"/>
          <w:szCs w:val="24"/>
        </w:rPr>
        <w:t>202</w:t>
      </w:r>
      <w:r w:rsidR="00A70103">
        <w:rPr>
          <w:rFonts w:ascii="Times New Roman" w:eastAsia="Calibri" w:hAnsi="Times New Roman" w:cs="Times New Roman"/>
          <w:sz w:val="24"/>
          <w:szCs w:val="24"/>
        </w:rPr>
        <w:t>6</w:t>
      </w:r>
      <w:r w:rsidR="00EE6696">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Pr="00140089">
        <w:rPr>
          <w:rFonts w:ascii="Times New Roman" w:eastAsia="Calibri" w:hAnsi="Times New Roman" w:cs="Times New Roman"/>
          <w:sz w:val="24"/>
          <w:szCs w:val="24"/>
        </w:rPr>
        <w:t>.</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2C03E4">
        <w:rPr>
          <w:rFonts w:ascii="Times New Roman" w:eastAsia="Calibri" w:hAnsi="Times New Roman" w:cs="Times New Roman"/>
          <w:sz w:val="24"/>
          <w:szCs w:val="24"/>
        </w:rPr>
        <w:t>6</w:t>
      </w:r>
      <w:r w:rsidRPr="00F63C7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w:t>
      </w:r>
      <w:r w:rsidR="002C03E4">
        <w:rPr>
          <w:rFonts w:ascii="Times New Roman" w:eastAsia="Calibri" w:hAnsi="Times New Roman" w:cs="Times New Roman"/>
          <w:sz w:val="24"/>
          <w:szCs w:val="24"/>
        </w:rPr>
        <w:t>5</w:t>
      </w:r>
      <w:r w:rsidRPr="00F63C70">
        <w:rPr>
          <w:rFonts w:ascii="Times New Roman" w:eastAsia="Calibri" w:hAnsi="Times New Roman" w:cs="Times New Roman"/>
          <w:sz w:val="24"/>
          <w:szCs w:val="24"/>
        </w:rPr>
        <w:t>-00 часов в день поставки</w:t>
      </w:r>
      <w:r>
        <w:rPr>
          <w:rFonts w:ascii="Times New Roman" w:eastAsia="Calibri" w:hAnsi="Times New Roman" w:cs="Times New Roman"/>
          <w:sz w:val="24"/>
          <w:szCs w:val="24"/>
        </w:rPr>
        <w:t>.</w:t>
      </w:r>
    </w:p>
    <w:p w:rsidR="00173FB2" w:rsidRDefault="002D198B"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4" w:name="P110"/>
      <w:bookmarkEnd w:id="4"/>
      <w:r w:rsidR="00173FB2"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sidR="00173FB2">
        <w:rPr>
          <w:rFonts w:ascii="Times New Roman" w:hAnsi="Times New Roman" w:cs="Times New Roman"/>
          <w:sz w:val="24"/>
          <w:szCs w:val="24"/>
        </w:rPr>
        <w:t>4</w:t>
      </w:r>
      <w:r w:rsidR="00173FB2"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2A17A4" w:rsidRPr="00140089" w:rsidRDefault="002A17A4"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00EE6696">
        <w:rPr>
          <w:rFonts w:ascii="Times New Roman" w:eastAsiaTheme="minorEastAsia" w:hAnsi="Times New Roman" w:cs="Times New Roman"/>
          <w:sz w:val="24"/>
          <w:szCs w:val="24"/>
          <w:shd w:val="clear" w:color="auto" w:fill="FFFFFF"/>
          <w:lang w:eastAsia="ru-RU"/>
        </w:rPr>
        <w:t xml:space="preserve">в течение 5 (пяти) рабочих дней с датыпоставки </w:t>
      </w:r>
      <w:r w:rsidRPr="00592921">
        <w:rPr>
          <w:rFonts w:ascii="Times New Roman" w:eastAsiaTheme="minorEastAsia" w:hAnsi="Times New Roman" w:cs="Times New Roman"/>
          <w:sz w:val="24"/>
          <w:szCs w:val="24"/>
          <w:shd w:val="clear" w:color="auto" w:fill="FFFFFF"/>
          <w:lang w:eastAsia="ru-RU"/>
        </w:rPr>
        <w:t>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w:t>
      </w:r>
      <w:r w:rsidRPr="00140089">
        <w:rPr>
          <w:rFonts w:ascii="Times New Roman" w:eastAsiaTheme="minorEastAsia" w:hAnsi="Times New Roman" w:cs="Times New Roman"/>
          <w:sz w:val="24"/>
          <w:szCs w:val="24"/>
          <w:shd w:val="clear" w:color="auto" w:fill="FFFFFF"/>
          <w:lang w:eastAsia="ru-RU"/>
        </w:rPr>
        <w:lastRenderedPageBreak/>
        <w:t xml:space="preserve">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384F96">
        <w:rPr>
          <w:rFonts w:ascii="Times New Roman" w:eastAsiaTheme="minorEastAsia" w:hAnsi="Times New Roman" w:cs="Times New Roman"/>
          <w:sz w:val="24"/>
          <w:szCs w:val="24"/>
          <w:shd w:val="clear" w:color="auto" w:fill="FFFFFF"/>
          <w:lang w:eastAsia="ru-RU"/>
        </w:rPr>
        <w:t>5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384F96"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Pr="000810F7">
        <w:rPr>
          <w:rFonts w:ascii="Times New Roman" w:hAnsi="Times New Roman" w:cs="Times New Roman"/>
          <w:sz w:val="24"/>
          <w:szCs w:val="24"/>
        </w:rPr>
        <w:lastRenderedPageBreak/>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6F460D" w:rsidRPr="00820925" w:rsidRDefault="006F460D" w:rsidP="00384F96">
      <w:pPr>
        <w:spacing w:after="1" w:line="220" w:lineRule="atLeast"/>
        <w:jc w:val="center"/>
        <w:outlineLvl w:val="1"/>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w:t>
      </w:r>
      <w:proofErr w:type="gramStart"/>
      <w:r w:rsidR="002A17A4" w:rsidRPr="00140089">
        <w:rPr>
          <w:rFonts w:ascii="Times New Roman" w:hAnsi="Times New Roman" w:cs="Times New Roman"/>
          <w:sz w:val="24"/>
          <w:szCs w:val="24"/>
        </w:rPr>
        <w:t>и</w:t>
      </w:r>
      <w:r w:rsidR="000F1CE3" w:rsidRPr="00820925">
        <w:rPr>
          <w:rFonts w:ascii="Times New Roman" w:hAnsi="Times New Roman" w:cs="Times New Roman"/>
          <w:sz w:val="24"/>
          <w:szCs w:val="24"/>
        </w:rPr>
        <w:t>(</w:t>
      </w:r>
      <w:proofErr w:type="gramEnd"/>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lastRenderedPageBreak/>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6F460D" w:rsidRPr="00820925" w:rsidRDefault="006F460D" w:rsidP="00384F96">
      <w:pPr>
        <w:spacing w:after="1" w:line="220" w:lineRule="atLeast"/>
        <w:jc w:val="center"/>
        <w:outlineLvl w:val="1"/>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3"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1799A" w:rsidRPr="002C334D" w:rsidRDefault="00E1799A" w:rsidP="00E1799A">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4" w:history="1">
        <w:r w:rsidRPr="002C334D">
          <w:rPr>
            <w:rFonts w:ascii="Times New Roman" w:eastAsia="Calibri" w:hAnsi="Times New Roman" w:cs="Times New Roman"/>
            <w:sz w:val="24"/>
            <w:szCs w:val="24"/>
          </w:rPr>
          <w:t>Правилами</w:t>
        </w:r>
      </w:hyperlink>
      <w:r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2C334D">
          <w:rPr>
            <w:rFonts w:ascii="Times New Roman" w:eastAsia="Calibri" w:hAnsi="Times New Roman" w:cs="Times New Roman"/>
            <w:sz w:val="24"/>
            <w:szCs w:val="24"/>
          </w:rPr>
          <w:t>2017 г</w:t>
        </w:r>
      </w:smartTag>
      <w:r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E1799A" w:rsidRDefault="00E1799A" w:rsidP="00E1799A">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B616D9">
          <w:rPr>
            <w:rStyle w:val="a7"/>
            <w:rFonts w:ascii="Times New Roman" w:eastAsia="Calibri" w:hAnsi="Times New Roman" w:cs="Times New Roman"/>
            <w:color w:val="auto"/>
            <w:sz w:val="24"/>
            <w:szCs w:val="24"/>
            <w:u w:val="none"/>
          </w:rPr>
          <w:t>законом</w:t>
        </w:r>
      </w:hyperlink>
      <w:r w:rsidRPr="002C334D">
        <w:rPr>
          <w:rFonts w:ascii="Times New Roman" w:eastAsia="Calibri" w:hAnsi="Times New Roman" w:cs="Times New Roman"/>
          <w:sz w:val="24"/>
          <w:szCs w:val="24"/>
        </w:rPr>
        <w:t xml:space="preserve">№44-ФЗ), предложившим </w:t>
      </w:r>
      <w:r w:rsidRPr="002C334D">
        <w:rPr>
          <w:rFonts w:ascii="Times New Roman" w:eastAsia="Calibri" w:hAnsi="Times New Roman" w:cs="Times New Roman"/>
          <w:sz w:val="24"/>
          <w:szCs w:val="24"/>
        </w:rPr>
        <w:lastRenderedPageBreak/>
        <w:t>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r w:rsidR="00C07269">
        <w:rPr>
          <w:rFonts w:ascii="Times New Roman" w:hAnsi="Times New Roman" w:cs="Times New Roman"/>
          <w:sz w:val="24"/>
          <w:szCs w:val="24"/>
        </w:rPr>
        <w:t>.</w:t>
      </w:r>
    </w:p>
    <w:p w:rsidR="00E1799A" w:rsidRDefault="00C07269" w:rsidP="00E1799A">
      <w:pPr>
        <w:pStyle w:val="ConsPlusNormal"/>
        <w:ind w:firstLine="540"/>
        <w:contextualSpacing/>
        <w:jc w:val="both"/>
        <w:rPr>
          <w:rFonts w:ascii="Times New Roman" w:hAnsi="Times New Roman"/>
          <w:kern w:val="2"/>
          <w:sz w:val="24"/>
          <w:szCs w:val="24"/>
        </w:rPr>
      </w:pPr>
      <w:r>
        <w:rPr>
          <w:rFonts w:ascii="Times New Roman" w:hAnsi="Times New Roman"/>
          <w:kern w:val="2"/>
          <w:sz w:val="24"/>
          <w:szCs w:val="24"/>
        </w:rPr>
        <w:t>З</w:t>
      </w:r>
      <w:r w:rsidR="00E1799A" w:rsidRPr="002C334D">
        <w:rPr>
          <w:rFonts w:ascii="Times New Roman" w:hAnsi="Times New Roman"/>
          <w:kern w:val="2"/>
          <w:sz w:val="24"/>
          <w:szCs w:val="24"/>
        </w:rPr>
        <w:t xml:space="preserve">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1799A" w:rsidRDefault="00E1799A" w:rsidP="00E179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contextualSpacing/>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7</w:t>
      </w:r>
      <w:r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8</w:t>
      </w:r>
      <w:r w:rsidRPr="002C334D">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1799A"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1799A" w:rsidRDefault="00E1799A" w:rsidP="00E1799A">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E1799A" w:rsidP="00E1799A">
      <w:pPr>
        <w:spacing w:before="220"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5" w:name="P231"/>
      <w:bookmarkEnd w:id="15"/>
      <w:r w:rsidRPr="00820925">
        <w:rPr>
          <w:rFonts w:ascii="Times New Roman" w:hAnsi="Times New Roman" w:cs="Times New Roman"/>
          <w:sz w:val="24"/>
          <w:szCs w:val="24"/>
        </w:rPr>
        <w:t xml:space="preserve">VIII. ОБЕСПЕЧЕНИЕ ИСПОЛНЕНИЯ КОНТРАКТА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rsidR="00F567B0" w:rsidRPr="00B616D9" w:rsidRDefault="00F567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lastRenderedPageBreak/>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B616D9" w:rsidRDefault="00F567B0" w:rsidP="00F567B0">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335105" w:rsidRPr="00335105" w:rsidRDefault="00335105" w:rsidP="00335105">
      <w:pPr>
        <w:spacing w:after="0"/>
        <w:ind w:firstLine="851"/>
        <w:rPr>
          <w:rFonts w:ascii="Times New Roman" w:hAnsi="Times New Roman" w:cs="Times New Roman"/>
          <w:sz w:val="24"/>
          <w:szCs w:val="24"/>
        </w:rPr>
      </w:pPr>
      <w:r w:rsidRPr="00335105">
        <w:rPr>
          <w:rFonts w:ascii="Times New Roman" w:hAnsi="Times New Roman" w:cs="Times New Roman"/>
          <w:sz w:val="24"/>
          <w:szCs w:val="24"/>
        </w:rPr>
        <w:t xml:space="preserve">Счет № 03234643567010005500 </w:t>
      </w:r>
    </w:p>
    <w:p w:rsidR="00335105" w:rsidRPr="00335105" w:rsidRDefault="00335105" w:rsidP="00335105">
      <w:pPr>
        <w:spacing w:after="0"/>
        <w:ind w:firstLine="851"/>
        <w:rPr>
          <w:rFonts w:ascii="Times New Roman" w:hAnsi="Times New Roman" w:cs="Times New Roman"/>
          <w:sz w:val="24"/>
          <w:szCs w:val="24"/>
        </w:rPr>
      </w:pPr>
      <w:r w:rsidRPr="00335105">
        <w:rPr>
          <w:rFonts w:ascii="Times New Roman" w:hAnsi="Times New Roman" w:cs="Times New Roman"/>
          <w:sz w:val="24"/>
          <w:szCs w:val="24"/>
        </w:rPr>
        <w:t>в ОКЦ № 7 ВВГУ Банка России//УФК по Пензенской области г</w:t>
      </w:r>
      <w:proofErr w:type="gramStart"/>
      <w:r w:rsidRPr="00335105">
        <w:rPr>
          <w:rFonts w:ascii="Times New Roman" w:hAnsi="Times New Roman" w:cs="Times New Roman"/>
          <w:sz w:val="24"/>
          <w:szCs w:val="24"/>
        </w:rPr>
        <w:t>.П</w:t>
      </w:r>
      <w:proofErr w:type="gramEnd"/>
      <w:r w:rsidRPr="00335105">
        <w:rPr>
          <w:rFonts w:ascii="Times New Roman" w:hAnsi="Times New Roman" w:cs="Times New Roman"/>
          <w:sz w:val="24"/>
          <w:szCs w:val="24"/>
        </w:rPr>
        <w:t xml:space="preserve">енза, </w:t>
      </w:r>
    </w:p>
    <w:p w:rsidR="00335105" w:rsidRPr="00335105" w:rsidRDefault="00335105" w:rsidP="00335105">
      <w:pPr>
        <w:spacing w:after="0"/>
        <w:ind w:firstLine="851"/>
        <w:rPr>
          <w:rFonts w:ascii="Times New Roman" w:hAnsi="Times New Roman" w:cs="Times New Roman"/>
          <w:sz w:val="24"/>
          <w:szCs w:val="24"/>
        </w:rPr>
      </w:pPr>
      <w:r w:rsidRPr="00335105">
        <w:rPr>
          <w:rFonts w:ascii="Times New Roman" w:hAnsi="Times New Roman" w:cs="Times New Roman"/>
          <w:sz w:val="24"/>
          <w:szCs w:val="24"/>
        </w:rPr>
        <w:t xml:space="preserve">к/с  40102810045370000047 </w:t>
      </w:r>
    </w:p>
    <w:p w:rsidR="00335105" w:rsidRPr="00335105" w:rsidRDefault="00335105" w:rsidP="00335105">
      <w:pPr>
        <w:spacing w:after="0"/>
        <w:ind w:firstLine="851"/>
        <w:rPr>
          <w:rFonts w:ascii="Times New Roman" w:hAnsi="Times New Roman" w:cs="Times New Roman"/>
          <w:sz w:val="24"/>
          <w:szCs w:val="24"/>
        </w:rPr>
      </w:pPr>
      <w:r w:rsidRPr="00335105">
        <w:rPr>
          <w:rFonts w:ascii="Times New Roman" w:hAnsi="Times New Roman" w:cs="Times New Roman"/>
          <w:sz w:val="24"/>
          <w:szCs w:val="24"/>
        </w:rPr>
        <w:t xml:space="preserve">БИК 015655003. </w:t>
      </w:r>
    </w:p>
    <w:p w:rsidR="00335105" w:rsidRPr="00335105" w:rsidRDefault="00335105" w:rsidP="00335105">
      <w:pPr>
        <w:spacing w:after="0"/>
        <w:ind w:firstLine="851"/>
        <w:rPr>
          <w:rFonts w:ascii="Times New Roman" w:hAnsi="Times New Roman" w:cs="Times New Roman"/>
          <w:sz w:val="24"/>
          <w:szCs w:val="24"/>
        </w:rPr>
      </w:pPr>
      <w:r w:rsidRPr="00335105">
        <w:rPr>
          <w:rFonts w:ascii="Times New Roman" w:hAnsi="Times New Roman" w:cs="Times New Roman"/>
          <w:sz w:val="24"/>
          <w:szCs w:val="24"/>
        </w:rPr>
        <w:t xml:space="preserve">Получатель: </w:t>
      </w:r>
      <w:r w:rsidR="00390D7E">
        <w:rPr>
          <w:rFonts w:ascii="Times New Roman" w:hAnsi="Times New Roman"/>
          <w:sz w:val="24"/>
          <w:szCs w:val="24"/>
        </w:rPr>
        <w:t xml:space="preserve">МБДОУ детский сад № 4 </w:t>
      </w:r>
      <w:proofErr w:type="spellStart"/>
      <w:r w:rsidR="00390D7E">
        <w:rPr>
          <w:rFonts w:ascii="Times New Roman" w:hAnsi="Times New Roman"/>
          <w:sz w:val="24"/>
          <w:szCs w:val="24"/>
        </w:rPr>
        <w:t>г</w:t>
      </w:r>
      <w:proofErr w:type="gramStart"/>
      <w:r w:rsidR="00390D7E">
        <w:rPr>
          <w:rFonts w:ascii="Times New Roman" w:hAnsi="Times New Roman"/>
          <w:sz w:val="24"/>
          <w:szCs w:val="24"/>
        </w:rPr>
        <w:t>.П</w:t>
      </w:r>
      <w:proofErr w:type="gramEnd"/>
      <w:r w:rsidR="00390D7E">
        <w:rPr>
          <w:rFonts w:ascii="Times New Roman" w:hAnsi="Times New Roman"/>
          <w:sz w:val="24"/>
          <w:szCs w:val="24"/>
        </w:rPr>
        <w:t>ензы</w:t>
      </w:r>
      <w:proofErr w:type="spellEnd"/>
      <w:r w:rsidR="00390D7E">
        <w:rPr>
          <w:rFonts w:ascii="Times New Roman" w:hAnsi="Times New Roman"/>
          <w:sz w:val="24"/>
          <w:szCs w:val="24"/>
        </w:rPr>
        <w:t xml:space="preserve"> «Мозаика»</w:t>
      </w:r>
    </w:p>
    <w:p w:rsidR="00335105" w:rsidRPr="00335105" w:rsidRDefault="00335105" w:rsidP="00335105">
      <w:pPr>
        <w:spacing w:after="0"/>
        <w:ind w:firstLine="851"/>
        <w:rPr>
          <w:rFonts w:ascii="Times New Roman" w:hAnsi="Times New Roman" w:cs="Times New Roman"/>
          <w:sz w:val="24"/>
          <w:szCs w:val="24"/>
        </w:rPr>
      </w:pPr>
      <w:proofErr w:type="gramStart"/>
      <w:r w:rsidRPr="00335105">
        <w:rPr>
          <w:rFonts w:ascii="Times New Roman" w:hAnsi="Times New Roman" w:cs="Times New Roman"/>
          <w:sz w:val="24"/>
          <w:szCs w:val="24"/>
        </w:rPr>
        <w:t>л</w:t>
      </w:r>
      <w:proofErr w:type="gramEnd"/>
      <w:r w:rsidRPr="00335105">
        <w:rPr>
          <w:rFonts w:ascii="Times New Roman" w:hAnsi="Times New Roman" w:cs="Times New Roman"/>
          <w:sz w:val="24"/>
          <w:szCs w:val="24"/>
        </w:rPr>
        <w:t>/с 209742D2974</w:t>
      </w:r>
    </w:p>
    <w:p w:rsidR="00335105" w:rsidRPr="00335105" w:rsidRDefault="00335105" w:rsidP="00335105">
      <w:pPr>
        <w:spacing w:after="0"/>
        <w:ind w:firstLine="851"/>
        <w:rPr>
          <w:rFonts w:ascii="Times New Roman" w:hAnsi="Times New Roman" w:cs="Times New Roman"/>
          <w:sz w:val="24"/>
          <w:szCs w:val="24"/>
        </w:rPr>
      </w:pPr>
      <w:r w:rsidRPr="00335105">
        <w:rPr>
          <w:rFonts w:ascii="Times New Roman" w:hAnsi="Times New Roman" w:cs="Times New Roman"/>
          <w:sz w:val="24"/>
          <w:szCs w:val="24"/>
        </w:rPr>
        <w:t xml:space="preserve">ИНН 5834060221 </w:t>
      </w:r>
    </w:p>
    <w:p w:rsidR="00F567B0" w:rsidRPr="00B616D9" w:rsidRDefault="00335105" w:rsidP="00335105">
      <w:pPr>
        <w:spacing w:after="0"/>
        <w:ind w:firstLine="851"/>
        <w:rPr>
          <w:rFonts w:ascii="Times New Roman" w:hAnsi="Times New Roman" w:cs="Times New Roman"/>
          <w:sz w:val="24"/>
          <w:szCs w:val="24"/>
        </w:rPr>
      </w:pPr>
      <w:r w:rsidRPr="00335105">
        <w:rPr>
          <w:rFonts w:ascii="Times New Roman" w:hAnsi="Times New Roman" w:cs="Times New Roman"/>
          <w:sz w:val="24"/>
          <w:szCs w:val="24"/>
        </w:rPr>
        <w:t>КПП 583401001</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F567B0" w:rsidRPr="00B616D9" w:rsidRDefault="004C1392"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.2. Способ обеспечения исполнения Контракта, срок действия независимойгарантии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00F567B0" w:rsidRPr="00B616D9">
        <w:rPr>
          <w:rFonts w:ascii="Times New Roman" w:hAnsi="Times New Roman" w:cs="Times New Roman"/>
          <w:bCs/>
          <w:iCs/>
          <w:color w:val="000000"/>
          <w:sz w:val="24"/>
          <w:szCs w:val="24"/>
        </w:rPr>
        <w:t>рок</w:t>
      </w:r>
      <w:r w:rsidR="00F567B0" w:rsidRPr="00B616D9">
        <w:rPr>
          <w:rFonts w:ascii="Times New Roman" w:hAnsi="Times New Roman" w:cs="Times New Roman"/>
          <w:bCs/>
          <w:color w:val="000000"/>
          <w:sz w:val="24"/>
          <w:szCs w:val="24"/>
        </w:rPr>
        <w:t xml:space="preserve">действия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color w:val="000000"/>
          <w:sz w:val="24"/>
          <w:szCs w:val="24"/>
        </w:rPr>
        <w:t xml:space="preserve">гарантии должен превышать </w:t>
      </w:r>
      <w:r w:rsidR="00F567B0" w:rsidRPr="00B616D9">
        <w:rPr>
          <w:rFonts w:ascii="Times New Roman" w:hAnsi="Times New Roman" w:cs="Times New Roman"/>
          <w:bCs/>
          <w:iCs/>
          <w:color w:val="000000"/>
          <w:sz w:val="24"/>
          <w:szCs w:val="24"/>
        </w:rPr>
        <w:t>предусмотренный Контрактом</w:t>
      </w:r>
      <w:r w:rsidR="00F567B0" w:rsidRPr="00B616D9">
        <w:rPr>
          <w:rFonts w:ascii="Times New Roman" w:hAnsi="Times New Roman" w:cs="Times New Roman"/>
          <w:bCs/>
          <w:color w:val="000000"/>
          <w:sz w:val="24"/>
          <w:szCs w:val="24"/>
        </w:rPr>
        <w:t>срок</w:t>
      </w:r>
      <w:r w:rsidR="00F567B0"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iCs/>
          <w:color w:val="000000"/>
          <w:sz w:val="24"/>
          <w:szCs w:val="24"/>
        </w:rPr>
        <w:t xml:space="preserve"> гарантией,</w:t>
      </w:r>
      <w:r w:rsidR="00F54299">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не менее чем на один месяц</w:t>
      </w:r>
      <w:r w:rsidR="00F567B0" w:rsidRPr="00B616D9">
        <w:rPr>
          <w:rFonts w:ascii="Times New Roman" w:hAnsi="Times New Roman" w:cs="Times New Roman"/>
          <w:bCs/>
          <w:i/>
          <w:iCs/>
          <w:color w:val="000000"/>
          <w:sz w:val="24"/>
          <w:szCs w:val="24"/>
        </w:rPr>
        <w:t xml:space="preserve">, </w:t>
      </w:r>
      <w:r w:rsidR="00F567B0"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w:t>
      </w:r>
      <w:r w:rsidR="00F567B0" w:rsidRPr="00B616D9">
        <w:rPr>
          <w:rFonts w:ascii="Times New Roman" w:hAnsi="Times New Roman" w:cs="Times New Roman"/>
          <w:iCs/>
          <w:color w:val="000000"/>
          <w:sz w:val="24"/>
          <w:szCs w:val="24"/>
        </w:rPr>
        <w:t>.3.</w:t>
      </w:r>
      <w:r w:rsidR="00F567B0"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.4 Размер обеспечения исполнения Контракта устанавливается в размере </w:t>
      </w:r>
      <w:r w:rsidRPr="00F867FD">
        <w:rPr>
          <w:rFonts w:ascii="Times New Roman" w:hAnsi="Times New Roman" w:cs="Times New Roman"/>
          <w:bCs/>
          <w:sz w:val="24"/>
          <w:szCs w:val="24"/>
        </w:rPr>
        <w:t>0,5</w:t>
      </w:r>
      <w:r w:rsidR="00F567B0" w:rsidRPr="00B616D9">
        <w:rPr>
          <w:rFonts w:ascii="Times New Roman" w:hAnsi="Times New Roman" w:cs="Times New Roman"/>
          <w:sz w:val="24"/>
          <w:szCs w:val="24"/>
        </w:rPr>
        <w:t>% от цены контракта</w:t>
      </w:r>
      <w:r w:rsidR="006F460D">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и составляет </w:t>
      </w:r>
      <w:r w:rsidR="006F460D">
        <w:rPr>
          <w:rFonts w:ascii="Times New Roman" w:hAnsi="Times New Roman" w:cs="Times New Roman"/>
          <w:iCs/>
          <w:sz w:val="24"/>
          <w:szCs w:val="24"/>
        </w:rPr>
        <w:t xml:space="preserve"> 2 442</w:t>
      </w:r>
      <w:r w:rsidR="00F567B0" w:rsidRPr="00B616D9">
        <w:rPr>
          <w:rFonts w:ascii="Times New Roman" w:hAnsi="Times New Roman" w:cs="Times New Roman"/>
          <w:bCs/>
          <w:sz w:val="24"/>
          <w:szCs w:val="24"/>
        </w:rPr>
        <w:t xml:space="preserve"> (</w:t>
      </w:r>
      <w:r w:rsidR="006F460D">
        <w:rPr>
          <w:rFonts w:ascii="Times New Roman" w:hAnsi="Times New Roman" w:cs="Times New Roman"/>
          <w:bCs/>
          <w:sz w:val="24"/>
          <w:szCs w:val="24"/>
        </w:rPr>
        <w:t>Две тысячи четыреста сорок два</w:t>
      </w:r>
      <w:r w:rsidR="00F567B0" w:rsidRPr="00B616D9">
        <w:rPr>
          <w:rFonts w:ascii="Times New Roman" w:hAnsi="Times New Roman" w:cs="Times New Roman"/>
          <w:bCs/>
          <w:sz w:val="24"/>
          <w:szCs w:val="24"/>
        </w:rPr>
        <w:t>) рубл</w:t>
      </w:r>
      <w:r w:rsidR="006F460D">
        <w:rPr>
          <w:rFonts w:ascii="Times New Roman" w:hAnsi="Times New Roman" w:cs="Times New Roman"/>
          <w:bCs/>
          <w:sz w:val="24"/>
          <w:szCs w:val="24"/>
        </w:rPr>
        <w:t>я</w:t>
      </w:r>
      <w:r w:rsidR="00F567B0" w:rsidRPr="00B616D9">
        <w:rPr>
          <w:rFonts w:ascii="Times New Roman" w:hAnsi="Times New Roman" w:cs="Times New Roman"/>
          <w:bCs/>
          <w:sz w:val="24"/>
          <w:szCs w:val="24"/>
        </w:rPr>
        <w:t xml:space="preserve"> </w:t>
      </w:r>
      <w:r w:rsidR="006F460D">
        <w:rPr>
          <w:rFonts w:ascii="Times New Roman" w:hAnsi="Times New Roman" w:cs="Times New Roman"/>
          <w:bCs/>
          <w:sz w:val="24"/>
          <w:szCs w:val="24"/>
        </w:rPr>
        <w:t>52</w:t>
      </w:r>
      <w:r w:rsidR="00F567B0" w:rsidRPr="00B616D9">
        <w:rPr>
          <w:rFonts w:ascii="Times New Roman" w:hAnsi="Times New Roman" w:cs="Times New Roman"/>
          <w:sz w:val="24"/>
          <w:szCs w:val="24"/>
        </w:rPr>
        <w:t xml:space="preserve"> копе</w:t>
      </w:r>
      <w:r w:rsidR="006F460D">
        <w:rPr>
          <w:rFonts w:ascii="Times New Roman" w:hAnsi="Times New Roman" w:cs="Times New Roman"/>
          <w:sz w:val="24"/>
          <w:szCs w:val="24"/>
        </w:rPr>
        <w:t>й</w:t>
      </w:r>
      <w:r w:rsidR="00F567B0" w:rsidRPr="00B616D9">
        <w:rPr>
          <w:rFonts w:ascii="Times New Roman" w:hAnsi="Times New Roman" w:cs="Times New Roman"/>
          <w:sz w:val="24"/>
          <w:szCs w:val="24"/>
        </w:rPr>
        <w:t>к</w:t>
      </w:r>
      <w:r w:rsidR="006F460D">
        <w:rPr>
          <w:rFonts w:ascii="Times New Roman" w:hAnsi="Times New Roman" w:cs="Times New Roman"/>
          <w:sz w:val="24"/>
          <w:szCs w:val="24"/>
        </w:rPr>
        <w:t>и</w:t>
      </w:r>
      <w:r w:rsidR="00F567B0" w:rsidRPr="00B616D9">
        <w:rPr>
          <w:rFonts w:ascii="Times New Roman" w:hAnsi="Times New Roman" w:cs="Times New Roman"/>
          <w:sz w:val="24"/>
          <w:szCs w:val="24"/>
        </w:rPr>
        <w:t>.</w:t>
      </w:r>
    </w:p>
    <w:p w:rsidR="00480176" w:rsidRPr="00480176" w:rsidRDefault="004C1392" w:rsidP="00480176">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 xml:space="preserve">5. </w:t>
      </w:r>
      <w:r w:rsidR="00480176" w:rsidRPr="00480176">
        <w:rPr>
          <w:rFonts w:ascii="Times New Roman" w:hAnsi="Times New Roman" w:cs="Times New Roman"/>
          <w:color w:val="000000"/>
          <w:sz w:val="24"/>
          <w:szCs w:val="24"/>
        </w:rPr>
        <w:t xml:space="preserve">В случае, если предложенная в заявке участника цена снижена на 25 (двадцать пять) и более процентов по отношению к  цене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контракта. или информацию, подтверждающую добросовестность </w:t>
      </w:r>
      <w:r w:rsidR="00170E3E">
        <w:rPr>
          <w:rFonts w:ascii="Times New Roman" w:hAnsi="Times New Roman" w:cs="Times New Roman"/>
          <w:color w:val="000000"/>
          <w:sz w:val="24"/>
          <w:szCs w:val="24"/>
        </w:rPr>
        <w:t>Поставщика</w:t>
      </w:r>
      <w:r w:rsidR="00480176" w:rsidRPr="00480176">
        <w:rPr>
          <w:rFonts w:ascii="Times New Roman" w:hAnsi="Times New Roman" w:cs="Times New Roman"/>
          <w:color w:val="000000"/>
          <w:sz w:val="24"/>
          <w:szCs w:val="24"/>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w:t>
      </w:r>
      <w:r w:rsidR="00170E3E">
        <w:rPr>
          <w:rFonts w:ascii="Times New Roman" w:hAnsi="Times New Roman" w:cs="Times New Roman"/>
          <w:color w:val="000000"/>
          <w:sz w:val="24"/>
          <w:szCs w:val="24"/>
        </w:rPr>
        <w:t xml:space="preserve">. </w:t>
      </w:r>
    </w:p>
    <w:p w:rsidR="00480176" w:rsidRDefault="00480176" w:rsidP="00480176">
      <w:pPr>
        <w:autoSpaceDE w:val="0"/>
        <w:autoSpaceDN w:val="0"/>
        <w:adjustRightInd w:val="0"/>
        <w:spacing w:after="0"/>
        <w:ind w:firstLine="851"/>
        <w:jc w:val="both"/>
        <w:rPr>
          <w:rFonts w:ascii="Times New Roman" w:hAnsi="Times New Roman" w:cs="Times New Roman"/>
          <w:color w:val="000000"/>
          <w:sz w:val="24"/>
          <w:szCs w:val="24"/>
        </w:rPr>
      </w:pPr>
      <w:r w:rsidRPr="00480176">
        <w:rPr>
          <w:rFonts w:ascii="Times New Roman" w:hAnsi="Times New Roman" w:cs="Times New Roman"/>
          <w:color w:val="000000"/>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009A1673">
        <w:rPr>
          <w:rFonts w:ascii="Times New Roman" w:hAnsi="Times New Roman" w:cs="Times New Roman"/>
          <w:color w:val="000000"/>
          <w:sz w:val="24"/>
          <w:szCs w:val="24"/>
        </w:rPr>
        <w:t xml:space="preserve">. </w:t>
      </w:r>
    </w:p>
    <w:p w:rsidR="00F567B0" w:rsidRPr="00B616D9" w:rsidRDefault="004C1392"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.6 Контракт заключается после предоставления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обеспечения исполнения Контракта.В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4C1392"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lastRenderedPageBreak/>
        <w:t>8</w:t>
      </w:r>
      <w:r w:rsidR="00F567B0" w:rsidRPr="00B616D9">
        <w:rPr>
          <w:rFonts w:ascii="Times New Roman" w:hAnsi="Times New Roman" w:cs="Times New Roman"/>
          <w:sz w:val="24"/>
          <w:szCs w:val="24"/>
        </w:rPr>
        <w:t>.7</w:t>
      </w:r>
      <w:r w:rsidRPr="00B616D9">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00F567B0"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00F567B0" w:rsidRPr="00B616D9">
          <w:rPr>
            <w:rFonts w:ascii="Times New Roman" w:hAnsi="Times New Roman" w:cs="Times New Roman"/>
            <w:iCs/>
            <w:sz w:val="24"/>
            <w:szCs w:val="24"/>
          </w:rPr>
          <w:t>частями 7.2</w:t>
        </w:r>
      </w:hyperlink>
      <w:r w:rsidR="00F567B0" w:rsidRPr="00B616D9">
        <w:rPr>
          <w:rFonts w:ascii="Times New Roman" w:hAnsi="Times New Roman" w:cs="Times New Roman"/>
          <w:iCs/>
          <w:sz w:val="24"/>
          <w:szCs w:val="24"/>
        </w:rPr>
        <w:t xml:space="preserve"> и </w:t>
      </w:r>
      <w:hyperlink r:id="rId17" w:history="1">
        <w:r w:rsidR="00F567B0" w:rsidRPr="00B616D9">
          <w:rPr>
            <w:rFonts w:ascii="Times New Roman" w:hAnsi="Times New Roman" w:cs="Times New Roman"/>
            <w:iCs/>
            <w:sz w:val="24"/>
            <w:szCs w:val="24"/>
          </w:rPr>
          <w:t>7.3</w:t>
        </w:r>
      </w:hyperlink>
      <w:r w:rsidR="00F567B0" w:rsidRPr="00B616D9">
        <w:rPr>
          <w:rFonts w:ascii="Times New Roman" w:hAnsi="Times New Roman" w:cs="Times New Roman"/>
          <w:iCs/>
          <w:sz w:val="24"/>
          <w:szCs w:val="24"/>
        </w:rPr>
        <w:t xml:space="preserve"> статьи 96 Федерального закона №44-ФЗ. </w:t>
      </w:r>
    </w:p>
    <w:p w:rsidR="00F567B0" w:rsidRPr="00B616D9" w:rsidRDefault="004C1392"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t>8</w:t>
      </w:r>
      <w:r w:rsidR="00F567B0" w:rsidRPr="00B616D9">
        <w:rPr>
          <w:rFonts w:ascii="Times New Roman" w:hAnsi="Times New Roman" w:cs="Times New Roman"/>
          <w:iCs/>
          <w:sz w:val="24"/>
          <w:szCs w:val="24"/>
        </w:rPr>
        <w:t>.8</w:t>
      </w:r>
      <w:r w:rsidR="00F567B0"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00F567B0"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00F567B0" w:rsidRPr="00B616D9">
          <w:rPr>
            <w:rFonts w:ascii="Times New Roman" w:hAnsi="Times New Roman" w:cs="Times New Roman"/>
            <w:sz w:val="24"/>
            <w:szCs w:val="24"/>
          </w:rPr>
          <w:t>статьей 103</w:t>
        </w:r>
      </w:hyperlink>
      <w:r w:rsidR="00F567B0"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00F567B0"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9" w:history="1">
        <w:r w:rsidR="00F567B0" w:rsidRPr="00B616D9">
          <w:rPr>
            <w:rFonts w:ascii="Times New Roman" w:hAnsi="Times New Roman" w:cs="Times New Roman"/>
            <w:sz w:val="24"/>
            <w:szCs w:val="24"/>
          </w:rPr>
          <w:t>частью 27 статьи 34</w:t>
        </w:r>
      </w:hyperlink>
      <w:r w:rsidR="00F567B0"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.9</w:t>
      </w:r>
      <w:r w:rsidRPr="00B616D9">
        <w:rPr>
          <w:rFonts w:ascii="Times New Roman" w:hAnsi="Times New Roman" w:cs="Times New Roman"/>
          <w:sz w:val="24"/>
          <w:szCs w:val="24"/>
        </w:rPr>
        <w:t>.</w:t>
      </w:r>
      <w:r w:rsidR="00F567B0" w:rsidRPr="00B616D9">
        <w:rPr>
          <w:rFonts w:ascii="Times New Roman" w:hAnsi="Times New Roman" w:cs="Times New Roman"/>
          <w:sz w:val="24"/>
          <w:szCs w:val="24"/>
        </w:rPr>
        <w:t xml:space="preserve">Возвратденежных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00F567B0" w:rsidRPr="00B616D9">
        <w:rPr>
          <w:rFonts w:ascii="Times New Roman" w:eastAsia="Calibri" w:hAnsi="Times New Roman" w:cs="Times New Roman"/>
          <w:sz w:val="24"/>
          <w:szCs w:val="24"/>
        </w:rPr>
        <w:t xml:space="preserve">частью </w:t>
      </w:r>
      <w:hyperlink r:id="rId20" w:anchor="dst1111" w:history="1">
        <w:r w:rsidR="00F567B0" w:rsidRPr="00B616D9">
          <w:rPr>
            <w:rFonts w:ascii="Times New Roman" w:eastAsia="Calibri" w:hAnsi="Times New Roman" w:cs="Times New Roman"/>
            <w:sz w:val="24"/>
            <w:szCs w:val="24"/>
            <w:u w:val="single"/>
          </w:rPr>
          <w:t>7.2 статьи 96</w:t>
        </w:r>
      </w:hyperlink>
      <w:r w:rsidR="00F567B0"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 xml:space="preserve">Поставщику </w:t>
      </w:r>
      <w:r w:rsidR="00F567B0"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00F567B0" w:rsidRPr="00B616D9">
        <w:rPr>
          <w:rFonts w:ascii="Times New Roman" w:hAnsi="Times New Roman" w:cs="Times New Roman"/>
          <w:iCs/>
          <w:sz w:val="24"/>
          <w:szCs w:val="24"/>
        </w:rPr>
        <w:t xml:space="preserve">15 дней с даты исполнения </w:t>
      </w:r>
      <w:r w:rsidR="001B3012">
        <w:rPr>
          <w:rFonts w:ascii="Times New Roman" w:hAnsi="Times New Roman" w:cs="Times New Roman"/>
          <w:iCs/>
          <w:sz w:val="24"/>
          <w:szCs w:val="24"/>
        </w:rPr>
        <w:t>Поставщиком</w:t>
      </w:r>
      <w:r w:rsidR="00F567B0" w:rsidRPr="00B616D9">
        <w:rPr>
          <w:rFonts w:ascii="Times New Roman" w:hAnsi="Times New Roman" w:cs="Times New Roman"/>
          <w:iCs/>
          <w:sz w:val="24"/>
          <w:szCs w:val="24"/>
        </w:rPr>
        <w:t xml:space="preserve"> обязательств, предусмотренных контрактом.</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.10</w:t>
      </w:r>
      <w:r w:rsidRPr="00B616D9">
        <w:rPr>
          <w:rFonts w:ascii="Times New Roman" w:hAnsi="Times New Roman" w:cs="Times New Roman"/>
          <w:sz w:val="24"/>
          <w:szCs w:val="24"/>
        </w:rPr>
        <w:t xml:space="preserve">. </w:t>
      </w:r>
      <w:r w:rsidR="001B3012">
        <w:rPr>
          <w:rFonts w:ascii="Times New Roman" w:hAnsi="Times New Roman" w:cs="Times New Roman"/>
          <w:sz w:val="24"/>
          <w:szCs w:val="24"/>
        </w:rPr>
        <w:t>Поставщик</w:t>
      </w:r>
      <w:r w:rsidR="00F567B0"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00F567B0"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sidRPr="00B616D9">
        <w:rPr>
          <w:rFonts w:ascii="Times New Roman" w:hAnsi="Times New Roman" w:cs="Times New Roman"/>
          <w:bCs/>
          <w:sz w:val="24"/>
          <w:szCs w:val="24"/>
        </w:rPr>
        <w:t>7</w:t>
      </w:r>
      <w:r w:rsidR="00F567B0" w:rsidRPr="00B616D9">
        <w:rPr>
          <w:rFonts w:ascii="Times New Roman" w:hAnsi="Times New Roman" w:cs="Times New Roman"/>
          <w:bCs/>
          <w:sz w:val="24"/>
          <w:szCs w:val="24"/>
        </w:rPr>
        <w:t>.</w:t>
      </w:r>
      <w:r w:rsidR="004213B8">
        <w:rPr>
          <w:rFonts w:ascii="Times New Roman" w:hAnsi="Times New Roman" w:cs="Times New Roman"/>
          <w:bCs/>
          <w:sz w:val="24"/>
          <w:szCs w:val="24"/>
        </w:rPr>
        <w:t>4</w:t>
      </w:r>
      <w:r w:rsidR="00F567B0"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.11 Споры, возникающие в связи с исполнением обязательств по независимой гарантии, подлежат рассмотрению в </w:t>
      </w:r>
      <w:r w:rsidR="007D70F8">
        <w:rPr>
          <w:rFonts w:ascii="Times New Roman" w:hAnsi="Times New Roman" w:cs="Times New Roman"/>
          <w:bCs/>
          <w:sz w:val="24"/>
          <w:szCs w:val="24"/>
        </w:rPr>
        <w:t>А</w:t>
      </w:r>
      <w:r w:rsidR="00F567B0" w:rsidRPr="00B616D9">
        <w:rPr>
          <w:rFonts w:ascii="Times New Roman" w:hAnsi="Times New Roman" w:cs="Times New Roman"/>
          <w:bCs/>
          <w:sz w:val="24"/>
          <w:szCs w:val="24"/>
        </w:rPr>
        <w:t>рбитражном суде Пензенской области.</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.12 О</w:t>
      </w:r>
      <w:r w:rsidR="00F567B0"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F567B0" w:rsidRPr="00B616D9" w:rsidRDefault="004C1392" w:rsidP="00F567B0">
      <w:pPr>
        <w:autoSpaceDE w:val="0"/>
        <w:autoSpaceDN w:val="0"/>
        <w:adjustRightInd w:val="0"/>
        <w:ind w:firstLine="567"/>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    8</w:t>
      </w:r>
      <w:r w:rsidR="00F567B0" w:rsidRPr="00B616D9">
        <w:rPr>
          <w:rFonts w:ascii="Times New Roman" w:hAnsi="Times New Roman" w:cs="Times New Roman"/>
          <w:color w:val="000000"/>
          <w:sz w:val="24"/>
          <w:szCs w:val="24"/>
        </w:rPr>
        <w:t>.13. Банковское сопровождение не предусмотрено.</w:t>
      </w: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6" w:name="P254"/>
      <w:bookmarkEnd w:id="16"/>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7" w:name="P255"/>
      <w:bookmarkEnd w:id="17"/>
      <w:r w:rsidRPr="00820925">
        <w:rPr>
          <w:rFonts w:ascii="Times New Roman" w:hAnsi="Times New Roman" w:cs="Times New Roman"/>
          <w:sz w:val="24"/>
          <w:szCs w:val="24"/>
        </w:rPr>
        <w:lastRenderedPageBreak/>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AB3A3F">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w:t>
      </w:r>
      <w:r w:rsidRPr="00820925">
        <w:rPr>
          <w:rFonts w:ascii="Times New Roman" w:hAnsi="Times New Roman" w:cs="Times New Roman"/>
          <w:sz w:val="24"/>
          <w:szCs w:val="24"/>
        </w:rPr>
        <w:lastRenderedPageBreak/>
        <w:t>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FC7DD3" w:rsidRDefault="002A17A4" w:rsidP="00FC7DD3">
      <w:pPr>
        <w:spacing w:after="100" w:afterAutospacing="1" w:line="220" w:lineRule="atLeast"/>
        <w:ind w:firstLine="539"/>
        <w:contextualSpacing/>
        <w:jc w:val="both"/>
        <w:rPr>
          <w:rFonts w:ascii="Times New Roman" w:hAnsi="Times New Roman"/>
          <w:sz w:val="24"/>
          <w:szCs w:val="24"/>
        </w:rPr>
      </w:pPr>
      <w:bookmarkStart w:id="18" w:name="P275"/>
      <w:bookmarkEnd w:id="18"/>
      <w:r w:rsidRPr="00820925">
        <w:rPr>
          <w:rFonts w:ascii="Times New Roman" w:hAnsi="Times New Roman" w:cs="Times New Roman"/>
          <w:sz w:val="24"/>
          <w:szCs w:val="24"/>
        </w:rPr>
        <w:t xml:space="preserve">11.1. </w:t>
      </w:r>
      <w:r w:rsidR="00FC7DD3" w:rsidRPr="00E31B3B">
        <w:rPr>
          <w:rFonts w:ascii="Times New Roman" w:hAnsi="Times New Roman"/>
          <w:sz w:val="24"/>
          <w:szCs w:val="24"/>
        </w:rPr>
        <w:t xml:space="preserve">Настоящий Контракт вступает в силу с </w:t>
      </w:r>
      <w:r w:rsidR="00633AD1">
        <w:rPr>
          <w:rFonts w:ascii="Times New Roman" w:hAnsi="Times New Roman"/>
          <w:sz w:val="24"/>
          <w:szCs w:val="24"/>
        </w:rPr>
        <w:t xml:space="preserve">12 января 2026 г. и </w:t>
      </w:r>
      <w:r w:rsidR="00FE2104">
        <w:rPr>
          <w:rFonts w:ascii="Times New Roman" w:hAnsi="Times New Roman"/>
          <w:sz w:val="24"/>
          <w:szCs w:val="24"/>
        </w:rPr>
        <w:t>действует по «</w:t>
      </w:r>
      <w:r w:rsidR="00A70103">
        <w:rPr>
          <w:rFonts w:ascii="Times New Roman" w:hAnsi="Times New Roman"/>
          <w:sz w:val="24"/>
          <w:szCs w:val="24"/>
        </w:rPr>
        <w:t>23</w:t>
      </w:r>
      <w:r w:rsidR="00FC7DD3">
        <w:rPr>
          <w:rFonts w:ascii="Times New Roman" w:hAnsi="Times New Roman"/>
          <w:sz w:val="24"/>
          <w:szCs w:val="24"/>
        </w:rPr>
        <w:t>»</w:t>
      </w:r>
      <w:r w:rsidR="00A70103">
        <w:rPr>
          <w:rFonts w:ascii="Times New Roman" w:hAnsi="Times New Roman"/>
          <w:sz w:val="24"/>
          <w:szCs w:val="24"/>
        </w:rPr>
        <w:t xml:space="preserve"> апреля</w:t>
      </w:r>
      <w:r w:rsidR="00FC7DD3" w:rsidRPr="00E31B3B">
        <w:rPr>
          <w:rFonts w:ascii="Times New Roman" w:hAnsi="Times New Roman"/>
          <w:sz w:val="24"/>
          <w:szCs w:val="24"/>
        </w:rPr>
        <w:t xml:space="preserve"> 202</w:t>
      </w:r>
      <w:r w:rsidR="00A70103">
        <w:rPr>
          <w:rFonts w:ascii="Times New Roman" w:hAnsi="Times New Roman"/>
          <w:sz w:val="24"/>
          <w:szCs w:val="24"/>
        </w:rPr>
        <w:t>6</w:t>
      </w:r>
      <w:r w:rsidR="00FC7DD3" w:rsidRPr="00E31B3B">
        <w:rPr>
          <w:rFonts w:ascii="Times New Roman" w:hAnsi="Times New Roman"/>
          <w:sz w:val="24"/>
          <w:szCs w:val="24"/>
        </w:rPr>
        <w:t xml:space="preserve"> г.</w:t>
      </w:r>
      <w:r w:rsidR="00633AD1">
        <w:rPr>
          <w:rFonts w:ascii="Times New Roman" w:hAnsi="Times New Roman"/>
          <w:sz w:val="24"/>
          <w:szCs w:val="24"/>
        </w:rPr>
        <w:t xml:space="preserve"> (включительно)</w:t>
      </w:r>
      <w:r w:rsidR="00FC7DD3" w:rsidRPr="00E31B3B">
        <w:rPr>
          <w:rFonts w:ascii="Times New Roman" w:hAnsi="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FC7DD3"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lastRenderedPageBreak/>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335105" w:rsidRPr="00820925" w:rsidRDefault="00335105" w:rsidP="00335105">
      <w:pPr>
        <w:spacing w:after="1" w:line="220" w:lineRule="atLeast"/>
        <w:jc w:val="center"/>
        <w:outlineLvl w:val="1"/>
        <w:rPr>
          <w:rFonts w:ascii="Times New Roman" w:hAnsi="Times New Roman" w:cs="Times New Roman"/>
          <w:sz w:val="24"/>
          <w:szCs w:val="24"/>
        </w:rPr>
      </w:pPr>
      <w:bookmarkStart w:id="19" w:name="P306"/>
      <w:bookmarkEnd w:id="19"/>
      <w:r w:rsidRPr="00820925">
        <w:rPr>
          <w:rFonts w:ascii="Times New Roman" w:hAnsi="Times New Roman" w:cs="Times New Roman"/>
          <w:sz w:val="24"/>
          <w:szCs w:val="24"/>
        </w:rPr>
        <w:t>XIII. ПЕРЕЧЕНЬ ПРИЛОЖЕНИЙ</w:t>
      </w:r>
    </w:p>
    <w:p w:rsidR="00335105" w:rsidRPr="00820925" w:rsidRDefault="00335105" w:rsidP="00335105">
      <w:pPr>
        <w:spacing w:after="1" w:line="220" w:lineRule="atLeast"/>
        <w:jc w:val="both"/>
        <w:rPr>
          <w:rFonts w:ascii="Times New Roman" w:hAnsi="Times New Roman" w:cs="Times New Roman"/>
          <w:sz w:val="24"/>
          <w:szCs w:val="24"/>
        </w:rPr>
      </w:pPr>
    </w:p>
    <w:p w:rsidR="00335105" w:rsidRPr="00820925" w:rsidRDefault="00335105" w:rsidP="00335105">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335105" w:rsidRPr="00820925" w:rsidRDefault="00335105" w:rsidP="00335105">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Pr>
          <w:rFonts w:ascii="Times New Roman" w:hAnsi="Times New Roman" w:cs="Times New Roman"/>
          <w:sz w:val="24"/>
          <w:szCs w:val="24"/>
        </w:rPr>
        <w:t>1 листе</w:t>
      </w:r>
      <w:r w:rsidRPr="00820925">
        <w:rPr>
          <w:rFonts w:ascii="Times New Roman" w:hAnsi="Times New Roman" w:cs="Times New Roman"/>
          <w:sz w:val="24"/>
          <w:szCs w:val="24"/>
        </w:rPr>
        <w:t>;</w:t>
      </w:r>
    </w:p>
    <w:p w:rsidR="00335105" w:rsidRPr="00820925" w:rsidRDefault="00335105" w:rsidP="00335105">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на </w:t>
      </w:r>
      <w:r>
        <w:rPr>
          <w:rFonts w:ascii="Times New Roman" w:hAnsi="Times New Roman" w:cs="Times New Roman"/>
          <w:sz w:val="24"/>
          <w:szCs w:val="24"/>
        </w:rPr>
        <w:t>1 листе</w:t>
      </w:r>
      <w:r w:rsidRPr="00820925">
        <w:rPr>
          <w:rFonts w:ascii="Times New Roman" w:hAnsi="Times New Roman" w:cs="Times New Roman"/>
          <w:sz w:val="24"/>
          <w:szCs w:val="24"/>
        </w:rPr>
        <w:t>;</w:t>
      </w:r>
    </w:p>
    <w:p w:rsidR="00335105" w:rsidRPr="00820925" w:rsidRDefault="00335105" w:rsidP="00335105">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Форма заявки на поставку Товара на </w:t>
      </w:r>
      <w:r>
        <w:rPr>
          <w:rFonts w:ascii="Times New Roman" w:hAnsi="Times New Roman" w:cs="Times New Roman"/>
          <w:sz w:val="24"/>
          <w:szCs w:val="24"/>
        </w:rPr>
        <w:t>1 листе</w:t>
      </w:r>
      <w:r w:rsidRPr="00820925">
        <w:rPr>
          <w:rFonts w:ascii="Times New Roman" w:hAnsi="Times New Roman" w:cs="Times New Roman"/>
          <w:sz w:val="24"/>
          <w:szCs w:val="24"/>
        </w:rPr>
        <w:t>;</w:t>
      </w:r>
    </w:p>
    <w:p w:rsidR="00335105" w:rsidRPr="00820925" w:rsidRDefault="00335105" w:rsidP="00335105">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4*</w:t>
      </w:r>
      <w:r w:rsidRPr="00820925">
        <w:rPr>
          <w:rFonts w:ascii="Times New Roman" w:hAnsi="Times New Roman" w:cs="Times New Roman"/>
          <w:sz w:val="24"/>
          <w:szCs w:val="24"/>
        </w:rPr>
        <w:t xml:space="preserve"> - Перечень адресов поставки Товара на </w:t>
      </w:r>
      <w:r>
        <w:rPr>
          <w:rFonts w:ascii="Times New Roman" w:hAnsi="Times New Roman" w:cs="Times New Roman"/>
          <w:sz w:val="24"/>
          <w:szCs w:val="24"/>
        </w:rPr>
        <w:t>1 листе</w:t>
      </w:r>
      <w:r w:rsidRPr="00820925">
        <w:rPr>
          <w:rFonts w:ascii="Times New Roman" w:hAnsi="Times New Roman" w:cs="Times New Roman"/>
          <w:sz w:val="24"/>
          <w:szCs w:val="24"/>
        </w:rPr>
        <w:t>.</w:t>
      </w:r>
    </w:p>
    <w:p w:rsidR="00335105" w:rsidRDefault="00335105" w:rsidP="00335105">
      <w:pPr>
        <w:spacing w:after="1" w:line="220" w:lineRule="atLeast"/>
        <w:jc w:val="both"/>
        <w:rPr>
          <w:rFonts w:ascii="Times New Roman" w:hAnsi="Times New Roman" w:cs="Times New Roman"/>
          <w:sz w:val="24"/>
          <w:szCs w:val="24"/>
        </w:rPr>
      </w:pPr>
    </w:p>
    <w:p w:rsidR="00335105" w:rsidRDefault="00335105" w:rsidP="00335105">
      <w:pPr>
        <w:spacing w:after="1" w:line="220" w:lineRule="atLeast"/>
        <w:jc w:val="both"/>
        <w:rPr>
          <w:rFonts w:ascii="Times New Roman" w:hAnsi="Times New Roman" w:cs="Times New Roman"/>
          <w:sz w:val="24"/>
          <w:szCs w:val="24"/>
        </w:rPr>
      </w:pPr>
    </w:p>
    <w:p w:rsidR="00335105" w:rsidRDefault="00335105" w:rsidP="0033510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XIV. АДРЕСА.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4820"/>
      </w:tblGrid>
      <w:tr w:rsidR="00335105" w:rsidRPr="006E68D7" w:rsidTr="00732DEE">
        <w:trPr>
          <w:trHeight w:val="5633"/>
        </w:trPr>
        <w:tc>
          <w:tcPr>
            <w:tcW w:w="5103" w:type="dxa"/>
          </w:tcPr>
          <w:p w:rsidR="00335105" w:rsidRPr="006041BF" w:rsidRDefault="00335105" w:rsidP="00732DEE">
            <w:pPr>
              <w:spacing w:after="1" w:line="220" w:lineRule="atLeast"/>
              <w:contextualSpacing/>
              <w:jc w:val="center"/>
              <w:outlineLvl w:val="1"/>
              <w:rPr>
                <w:rFonts w:ascii="Times New Roman" w:hAnsi="Times New Roman"/>
                <w:b/>
                <w:sz w:val="24"/>
                <w:szCs w:val="24"/>
              </w:rPr>
            </w:pPr>
            <w:r w:rsidRPr="006041BF">
              <w:rPr>
                <w:rFonts w:ascii="Times New Roman" w:hAnsi="Times New Roman"/>
                <w:b/>
                <w:sz w:val="24"/>
                <w:szCs w:val="24"/>
              </w:rPr>
              <w:t>Заказчик:</w:t>
            </w:r>
          </w:p>
          <w:p w:rsidR="00335105" w:rsidRPr="00BB2216" w:rsidRDefault="00335105" w:rsidP="00732DEE">
            <w:pPr>
              <w:spacing w:after="1" w:line="220" w:lineRule="atLeast"/>
              <w:contextualSpacing/>
              <w:outlineLvl w:val="1"/>
              <w:rPr>
                <w:rFonts w:ascii="Times New Roman" w:hAnsi="Times New Roman"/>
                <w:sz w:val="24"/>
                <w:szCs w:val="24"/>
              </w:rPr>
            </w:pPr>
          </w:p>
          <w:p w:rsidR="00335105" w:rsidRPr="006041BF" w:rsidRDefault="00335105" w:rsidP="00732DEE">
            <w:pPr>
              <w:suppressAutoHyphens/>
              <w:contextualSpacing/>
              <w:rPr>
                <w:rFonts w:ascii="Times New Roman" w:hAnsi="Times New Roman"/>
                <w:b/>
                <w:kern w:val="2"/>
                <w:sz w:val="24"/>
                <w:szCs w:val="24"/>
              </w:rPr>
            </w:pPr>
            <w:r w:rsidRPr="006041BF">
              <w:rPr>
                <w:rFonts w:ascii="Times New Roman" w:hAnsi="Times New Roman"/>
                <w:b/>
                <w:kern w:val="2"/>
                <w:sz w:val="24"/>
                <w:szCs w:val="24"/>
              </w:rPr>
              <w:t>Муниципальное бюджетное дошкольное образовательное учреждение детский сад № 4 города Пензы «Мозаика» (МБДОУ детский сад № 4 г. Пензы)</w:t>
            </w:r>
          </w:p>
          <w:p w:rsidR="00335105" w:rsidRPr="006041BF" w:rsidRDefault="00335105" w:rsidP="00732DEE">
            <w:pPr>
              <w:suppressAutoHyphens/>
              <w:contextualSpacing/>
              <w:rPr>
                <w:rFonts w:ascii="Times New Roman" w:hAnsi="Times New Roman"/>
                <w:kern w:val="2"/>
                <w:sz w:val="24"/>
                <w:szCs w:val="24"/>
              </w:rPr>
            </w:pPr>
            <w:r w:rsidRPr="006041BF">
              <w:rPr>
                <w:rFonts w:ascii="Times New Roman" w:hAnsi="Times New Roman"/>
                <w:kern w:val="2"/>
                <w:sz w:val="24"/>
                <w:szCs w:val="24"/>
              </w:rPr>
              <w:t>440072, г. Пенза, ул. Антонова, 45</w:t>
            </w:r>
            <w:proofErr w:type="gramStart"/>
            <w:r w:rsidRPr="006041BF">
              <w:rPr>
                <w:rFonts w:ascii="Times New Roman" w:hAnsi="Times New Roman"/>
                <w:kern w:val="2"/>
                <w:sz w:val="24"/>
                <w:szCs w:val="24"/>
              </w:rPr>
              <w:t xml:space="preserve"> А</w:t>
            </w:r>
            <w:proofErr w:type="gramEnd"/>
          </w:p>
          <w:p w:rsidR="00335105" w:rsidRPr="006041BF" w:rsidRDefault="00335105" w:rsidP="00732DEE">
            <w:pPr>
              <w:suppressAutoHyphens/>
              <w:contextualSpacing/>
              <w:rPr>
                <w:rFonts w:ascii="Times New Roman" w:hAnsi="Times New Roman"/>
                <w:kern w:val="2"/>
                <w:sz w:val="24"/>
                <w:szCs w:val="24"/>
              </w:rPr>
            </w:pPr>
            <w:proofErr w:type="gramStart"/>
            <w:r w:rsidRPr="006041BF">
              <w:rPr>
                <w:rFonts w:ascii="Times New Roman" w:hAnsi="Times New Roman"/>
                <w:kern w:val="2"/>
                <w:sz w:val="24"/>
                <w:szCs w:val="24"/>
              </w:rPr>
              <w:t>Р</w:t>
            </w:r>
            <w:proofErr w:type="gramEnd"/>
            <w:r w:rsidRPr="006041BF">
              <w:rPr>
                <w:rFonts w:ascii="Times New Roman" w:hAnsi="Times New Roman"/>
                <w:kern w:val="2"/>
                <w:sz w:val="24"/>
                <w:szCs w:val="24"/>
              </w:rPr>
              <w:t>/с 03234643567010005500</w:t>
            </w:r>
          </w:p>
          <w:p w:rsidR="00335105" w:rsidRPr="006041BF" w:rsidRDefault="00335105" w:rsidP="00732DEE">
            <w:pPr>
              <w:suppressAutoHyphens/>
              <w:contextualSpacing/>
              <w:rPr>
                <w:rFonts w:ascii="Times New Roman" w:hAnsi="Times New Roman"/>
                <w:kern w:val="2"/>
                <w:sz w:val="24"/>
                <w:szCs w:val="24"/>
              </w:rPr>
            </w:pPr>
            <w:r w:rsidRPr="006041BF">
              <w:rPr>
                <w:rFonts w:ascii="Times New Roman" w:hAnsi="Times New Roman"/>
                <w:kern w:val="2"/>
                <w:sz w:val="24"/>
                <w:szCs w:val="24"/>
              </w:rPr>
              <w:t>К/с 40102810045370000047</w:t>
            </w:r>
          </w:p>
          <w:p w:rsidR="00335105" w:rsidRDefault="00335105" w:rsidP="00732DEE">
            <w:pPr>
              <w:suppressAutoHyphens/>
              <w:contextualSpacing/>
              <w:rPr>
                <w:rFonts w:ascii="Times New Roman" w:hAnsi="Times New Roman" w:cs="Times New Roman"/>
                <w:kern w:val="2"/>
                <w:sz w:val="24"/>
                <w:szCs w:val="24"/>
              </w:rPr>
            </w:pPr>
            <w:r w:rsidRPr="008B2EB1">
              <w:rPr>
                <w:rFonts w:ascii="Times New Roman" w:hAnsi="Times New Roman" w:cs="Times New Roman"/>
                <w:kern w:val="2"/>
                <w:sz w:val="24"/>
                <w:szCs w:val="24"/>
              </w:rPr>
              <w:t>ОКЦ № 7 ВВГУ Банка России//УФК по Пензенской области г</w:t>
            </w:r>
            <w:proofErr w:type="gramStart"/>
            <w:r w:rsidRPr="008B2EB1">
              <w:rPr>
                <w:rFonts w:ascii="Times New Roman" w:hAnsi="Times New Roman" w:cs="Times New Roman"/>
                <w:kern w:val="2"/>
                <w:sz w:val="24"/>
                <w:szCs w:val="24"/>
              </w:rPr>
              <w:t>.П</w:t>
            </w:r>
            <w:proofErr w:type="gramEnd"/>
            <w:r w:rsidRPr="008B2EB1">
              <w:rPr>
                <w:rFonts w:ascii="Times New Roman" w:hAnsi="Times New Roman" w:cs="Times New Roman"/>
                <w:kern w:val="2"/>
                <w:sz w:val="24"/>
                <w:szCs w:val="24"/>
              </w:rPr>
              <w:t>енза</w:t>
            </w:r>
          </w:p>
          <w:p w:rsidR="00335105" w:rsidRPr="006041BF" w:rsidRDefault="00335105" w:rsidP="00732DEE">
            <w:pPr>
              <w:suppressAutoHyphens/>
              <w:contextualSpacing/>
              <w:rPr>
                <w:rFonts w:ascii="Times New Roman" w:hAnsi="Times New Roman"/>
                <w:kern w:val="2"/>
                <w:sz w:val="24"/>
                <w:szCs w:val="24"/>
              </w:rPr>
            </w:pPr>
            <w:r w:rsidRPr="006041BF">
              <w:rPr>
                <w:rFonts w:ascii="Times New Roman" w:hAnsi="Times New Roman"/>
                <w:kern w:val="2"/>
                <w:sz w:val="24"/>
                <w:szCs w:val="24"/>
              </w:rPr>
              <w:t>ИНН/КПП 5834060221 / 583401001</w:t>
            </w:r>
          </w:p>
          <w:p w:rsidR="00335105" w:rsidRPr="006041BF" w:rsidRDefault="00335105" w:rsidP="00732DEE">
            <w:pPr>
              <w:suppressAutoHyphens/>
              <w:contextualSpacing/>
              <w:rPr>
                <w:rFonts w:ascii="Times New Roman" w:hAnsi="Times New Roman"/>
                <w:kern w:val="2"/>
                <w:sz w:val="24"/>
                <w:szCs w:val="24"/>
              </w:rPr>
            </w:pPr>
            <w:r w:rsidRPr="006041BF">
              <w:rPr>
                <w:rFonts w:ascii="Times New Roman" w:hAnsi="Times New Roman"/>
                <w:kern w:val="2"/>
                <w:sz w:val="24"/>
                <w:szCs w:val="24"/>
              </w:rPr>
              <w:t xml:space="preserve">БИК </w:t>
            </w:r>
            <w:r w:rsidRPr="006041BF">
              <w:rPr>
                <w:rFonts w:ascii="Times New Roman" w:hAnsi="Times New Roman"/>
                <w:kern w:val="2"/>
                <w:sz w:val="24"/>
                <w:szCs w:val="24"/>
              </w:rPr>
              <w:tab/>
              <w:t>015655003</w:t>
            </w:r>
          </w:p>
          <w:p w:rsidR="00335105" w:rsidRPr="006041BF" w:rsidRDefault="00335105" w:rsidP="00732DEE">
            <w:pPr>
              <w:suppressAutoHyphens/>
              <w:contextualSpacing/>
              <w:rPr>
                <w:rFonts w:ascii="Times New Roman" w:hAnsi="Times New Roman"/>
                <w:kern w:val="2"/>
                <w:sz w:val="24"/>
                <w:szCs w:val="24"/>
              </w:rPr>
            </w:pPr>
            <w:r w:rsidRPr="006041BF">
              <w:rPr>
                <w:rFonts w:ascii="Times New Roman" w:hAnsi="Times New Roman"/>
                <w:kern w:val="2"/>
                <w:sz w:val="24"/>
                <w:szCs w:val="24"/>
              </w:rPr>
              <w:t xml:space="preserve">Тел: </w:t>
            </w:r>
            <w:proofErr w:type="gramStart"/>
            <w:r w:rsidRPr="006041BF">
              <w:rPr>
                <w:rFonts w:ascii="Times New Roman" w:hAnsi="Times New Roman"/>
                <w:kern w:val="2"/>
                <w:sz w:val="24"/>
                <w:szCs w:val="24"/>
              </w:rPr>
              <w:t>бух</w:t>
            </w:r>
            <w:proofErr w:type="gramEnd"/>
            <w:r w:rsidRPr="006041BF">
              <w:rPr>
                <w:rFonts w:ascii="Times New Roman" w:hAnsi="Times New Roman"/>
                <w:kern w:val="2"/>
                <w:sz w:val="24"/>
                <w:szCs w:val="24"/>
              </w:rPr>
              <w:t>. 69-90-68, зав. 69-90-69</w:t>
            </w:r>
          </w:p>
          <w:p w:rsidR="00335105" w:rsidRPr="006041BF" w:rsidRDefault="00335105" w:rsidP="00732DEE">
            <w:pPr>
              <w:spacing w:after="1" w:line="220" w:lineRule="atLeast"/>
              <w:contextualSpacing/>
              <w:rPr>
                <w:rFonts w:ascii="Times New Roman" w:hAnsi="Times New Roman"/>
                <w:kern w:val="2"/>
                <w:sz w:val="24"/>
                <w:szCs w:val="24"/>
              </w:rPr>
            </w:pPr>
            <w:r w:rsidRPr="006041BF">
              <w:rPr>
                <w:rFonts w:ascii="Times New Roman" w:hAnsi="Times New Roman"/>
                <w:kern w:val="2"/>
                <w:sz w:val="24"/>
                <w:szCs w:val="24"/>
              </w:rPr>
              <w:t>e-</w:t>
            </w:r>
            <w:proofErr w:type="spellStart"/>
            <w:r w:rsidRPr="006041BF">
              <w:rPr>
                <w:rFonts w:ascii="Times New Roman" w:hAnsi="Times New Roman"/>
                <w:kern w:val="2"/>
                <w:sz w:val="24"/>
                <w:szCs w:val="24"/>
              </w:rPr>
              <w:t>mail</w:t>
            </w:r>
            <w:proofErr w:type="spellEnd"/>
            <w:r w:rsidRPr="006041BF">
              <w:rPr>
                <w:rFonts w:ascii="Times New Roman" w:hAnsi="Times New Roman"/>
                <w:kern w:val="2"/>
                <w:sz w:val="24"/>
                <w:szCs w:val="24"/>
              </w:rPr>
              <w:t xml:space="preserve">: </w:t>
            </w:r>
            <w:hyperlink r:id="rId24" w:history="1">
              <w:r w:rsidRPr="006041BF">
                <w:rPr>
                  <w:rStyle w:val="a7"/>
                  <w:rFonts w:ascii="Times New Roman" w:hAnsi="Times New Roman"/>
                  <w:kern w:val="2"/>
                  <w:sz w:val="24"/>
                  <w:szCs w:val="24"/>
                </w:rPr>
                <w:t>ds4mozaika@list.ru</w:t>
              </w:r>
            </w:hyperlink>
          </w:p>
          <w:p w:rsidR="00335105" w:rsidRPr="00BB2216" w:rsidRDefault="00335105" w:rsidP="00732DEE">
            <w:pPr>
              <w:spacing w:after="1" w:line="220" w:lineRule="atLeast"/>
              <w:contextualSpacing/>
              <w:outlineLvl w:val="1"/>
              <w:rPr>
                <w:rFonts w:ascii="Times New Roman" w:hAnsi="Times New Roman"/>
                <w:sz w:val="24"/>
                <w:szCs w:val="24"/>
              </w:rPr>
            </w:pPr>
          </w:p>
        </w:tc>
        <w:tc>
          <w:tcPr>
            <w:tcW w:w="4820" w:type="dxa"/>
          </w:tcPr>
          <w:p w:rsidR="00335105" w:rsidRDefault="00335105" w:rsidP="00732DEE">
            <w:pPr>
              <w:spacing w:after="1" w:line="220" w:lineRule="atLeast"/>
              <w:contextualSpacing/>
              <w:jc w:val="center"/>
              <w:outlineLvl w:val="1"/>
              <w:rPr>
                <w:rFonts w:ascii="Times New Roman" w:hAnsi="Times New Roman"/>
                <w:b/>
                <w:sz w:val="24"/>
                <w:szCs w:val="24"/>
              </w:rPr>
            </w:pPr>
            <w:r w:rsidRPr="006041BF">
              <w:rPr>
                <w:rFonts w:ascii="Times New Roman" w:hAnsi="Times New Roman"/>
                <w:b/>
                <w:sz w:val="24"/>
                <w:szCs w:val="24"/>
              </w:rPr>
              <w:t>Поставщик:</w:t>
            </w:r>
          </w:p>
          <w:p w:rsidR="00335105" w:rsidRPr="006041BF" w:rsidRDefault="00335105" w:rsidP="00732DEE">
            <w:pPr>
              <w:spacing w:after="1" w:line="220" w:lineRule="atLeast"/>
              <w:contextualSpacing/>
              <w:outlineLvl w:val="1"/>
              <w:rPr>
                <w:rFonts w:ascii="Times New Roman" w:hAnsi="Times New Roman"/>
                <w:b/>
                <w:sz w:val="24"/>
                <w:szCs w:val="24"/>
              </w:rPr>
            </w:pPr>
          </w:p>
          <w:p w:rsidR="00335105" w:rsidRPr="006041BF" w:rsidRDefault="00335105" w:rsidP="00732DEE">
            <w:pPr>
              <w:spacing w:after="1" w:line="220" w:lineRule="atLeast"/>
              <w:contextualSpacing/>
              <w:outlineLvl w:val="1"/>
              <w:rPr>
                <w:rFonts w:ascii="Times New Roman" w:hAnsi="Times New Roman"/>
                <w:b/>
                <w:sz w:val="24"/>
                <w:szCs w:val="24"/>
              </w:rPr>
            </w:pPr>
            <w:r w:rsidRPr="006041BF">
              <w:rPr>
                <w:rFonts w:ascii="Times New Roman" w:hAnsi="Times New Roman"/>
                <w:b/>
                <w:sz w:val="24"/>
                <w:szCs w:val="24"/>
              </w:rPr>
              <w:t>Общество с ограниченной ответственностью Торговый Дом «ЯБЛОКО» (ООО ТД «ЯБЛОКО»)</w:t>
            </w:r>
          </w:p>
          <w:p w:rsidR="00335105" w:rsidRPr="00366C40" w:rsidRDefault="00335105"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 xml:space="preserve">Место нахождения: 440015, ПЕНЗЕНСКАЯ ОБЛАСТЬ, </w:t>
            </w:r>
            <w:proofErr w:type="spellStart"/>
            <w:r w:rsidRPr="00366C40">
              <w:rPr>
                <w:rFonts w:ascii="Times New Roman" w:hAnsi="Times New Roman"/>
                <w:sz w:val="24"/>
                <w:szCs w:val="24"/>
              </w:rPr>
              <w:t>г.о</w:t>
            </w:r>
            <w:proofErr w:type="spellEnd"/>
            <w:r w:rsidRPr="00366C40">
              <w:rPr>
                <w:rFonts w:ascii="Times New Roman" w:hAnsi="Times New Roman"/>
                <w:sz w:val="24"/>
                <w:szCs w:val="24"/>
              </w:rPr>
              <w:t>. ГОРОД ПЕНЗА, Г ПЕНЗА, УЛ</w:t>
            </w:r>
            <w:proofErr w:type="gramStart"/>
            <w:r w:rsidRPr="00366C40">
              <w:rPr>
                <w:rFonts w:ascii="Times New Roman" w:hAnsi="Times New Roman"/>
                <w:sz w:val="24"/>
                <w:szCs w:val="24"/>
              </w:rPr>
              <w:t>.А</w:t>
            </w:r>
            <w:proofErr w:type="gramEnd"/>
            <w:r w:rsidRPr="00366C40">
              <w:rPr>
                <w:rFonts w:ascii="Times New Roman" w:hAnsi="Times New Roman"/>
                <w:sz w:val="24"/>
                <w:szCs w:val="24"/>
              </w:rPr>
              <w:t>УСТРИНА, Д. 63, ЛИТ. Ю</w:t>
            </w:r>
            <w:proofErr w:type="gramStart"/>
            <w:r w:rsidRPr="00366C40">
              <w:rPr>
                <w:rFonts w:ascii="Times New Roman" w:hAnsi="Times New Roman"/>
                <w:sz w:val="24"/>
                <w:szCs w:val="24"/>
              </w:rPr>
              <w:t>1</w:t>
            </w:r>
            <w:proofErr w:type="gramEnd"/>
            <w:r w:rsidRPr="00366C40">
              <w:rPr>
                <w:rFonts w:ascii="Times New Roman" w:hAnsi="Times New Roman"/>
                <w:sz w:val="24"/>
                <w:szCs w:val="24"/>
              </w:rPr>
              <w:t>, ОФИС 8</w:t>
            </w:r>
          </w:p>
          <w:p w:rsidR="00335105" w:rsidRPr="00366C40" w:rsidRDefault="00335105"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Почтовый адрес: Г ПЕНЗА, УЛ</w:t>
            </w:r>
            <w:proofErr w:type="gramStart"/>
            <w:r w:rsidRPr="00366C40">
              <w:rPr>
                <w:rFonts w:ascii="Times New Roman" w:hAnsi="Times New Roman"/>
                <w:sz w:val="24"/>
                <w:szCs w:val="24"/>
              </w:rPr>
              <w:t>.А</w:t>
            </w:r>
            <w:proofErr w:type="gramEnd"/>
            <w:r w:rsidRPr="00366C40">
              <w:rPr>
                <w:rFonts w:ascii="Times New Roman" w:hAnsi="Times New Roman"/>
                <w:sz w:val="24"/>
                <w:szCs w:val="24"/>
              </w:rPr>
              <w:t>УСТРИНА, Д. 63, ЛИТ. Ю</w:t>
            </w:r>
            <w:proofErr w:type="gramStart"/>
            <w:r w:rsidRPr="00366C40">
              <w:rPr>
                <w:rFonts w:ascii="Times New Roman" w:hAnsi="Times New Roman"/>
                <w:sz w:val="24"/>
                <w:szCs w:val="24"/>
              </w:rPr>
              <w:t>1</w:t>
            </w:r>
            <w:proofErr w:type="gramEnd"/>
            <w:r w:rsidRPr="00366C40">
              <w:rPr>
                <w:rFonts w:ascii="Times New Roman" w:hAnsi="Times New Roman"/>
                <w:sz w:val="24"/>
                <w:szCs w:val="24"/>
              </w:rPr>
              <w:t>, ОФИС 8</w:t>
            </w:r>
          </w:p>
          <w:p w:rsidR="00335105" w:rsidRPr="00366C40" w:rsidRDefault="00335105" w:rsidP="00732DEE">
            <w:pPr>
              <w:spacing w:after="1" w:line="220" w:lineRule="atLeast"/>
              <w:contextualSpacing/>
              <w:outlineLvl w:val="1"/>
              <w:rPr>
                <w:rFonts w:ascii="Times New Roman" w:hAnsi="Times New Roman"/>
                <w:sz w:val="24"/>
                <w:szCs w:val="24"/>
              </w:rPr>
            </w:pPr>
            <w:proofErr w:type="gramStart"/>
            <w:r w:rsidRPr="00366C40">
              <w:rPr>
                <w:rFonts w:ascii="Times New Roman" w:hAnsi="Times New Roman"/>
                <w:sz w:val="24"/>
                <w:szCs w:val="24"/>
              </w:rPr>
              <w:t>р</w:t>
            </w:r>
            <w:proofErr w:type="gramEnd"/>
            <w:r w:rsidRPr="00366C40">
              <w:rPr>
                <w:rFonts w:ascii="Times New Roman" w:hAnsi="Times New Roman"/>
                <w:sz w:val="24"/>
                <w:szCs w:val="24"/>
              </w:rPr>
              <w:t>/с 40702810648000003195</w:t>
            </w:r>
          </w:p>
          <w:p w:rsidR="00335105" w:rsidRPr="00366C40" w:rsidRDefault="00335105"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в Отделении № 8624 Сбербанка России</w:t>
            </w:r>
          </w:p>
          <w:p w:rsidR="00335105" w:rsidRPr="00366C40" w:rsidRDefault="00335105"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к/с 30101810000000000635</w:t>
            </w:r>
          </w:p>
          <w:p w:rsidR="00335105" w:rsidRPr="00366C40" w:rsidRDefault="00335105"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ИНН 5835118322</w:t>
            </w:r>
          </w:p>
          <w:p w:rsidR="00335105" w:rsidRPr="00366C40" w:rsidRDefault="00335105"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КПП 583501001</w:t>
            </w:r>
          </w:p>
          <w:p w:rsidR="00335105" w:rsidRPr="00366C40" w:rsidRDefault="00335105" w:rsidP="00732DEE">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БИК 045655635</w:t>
            </w:r>
          </w:p>
          <w:p w:rsidR="00335105" w:rsidRPr="00575123" w:rsidRDefault="00335105" w:rsidP="00732DEE">
            <w:pPr>
              <w:spacing w:after="1" w:line="220" w:lineRule="atLeast"/>
              <w:contextualSpacing/>
              <w:outlineLvl w:val="1"/>
              <w:rPr>
                <w:rFonts w:ascii="Times New Roman" w:hAnsi="Times New Roman"/>
                <w:sz w:val="24"/>
                <w:szCs w:val="24"/>
                <w:lang w:val="en-US"/>
              </w:rPr>
            </w:pPr>
            <w:r w:rsidRPr="00366C40">
              <w:rPr>
                <w:rFonts w:ascii="Times New Roman" w:hAnsi="Times New Roman"/>
                <w:sz w:val="24"/>
                <w:szCs w:val="24"/>
              </w:rPr>
              <w:t>Тел</w:t>
            </w:r>
            <w:r w:rsidRPr="00575123">
              <w:rPr>
                <w:rFonts w:ascii="Times New Roman" w:hAnsi="Times New Roman"/>
                <w:sz w:val="24"/>
                <w:szCs w:val="24"/>
                <w:lang w:val="en-US"/>
              </w:rPr>
              <w:t>.: 8 (8412) 90-88-56; 79631091901</w:t>
            </w:r>
          </w:p>
          <w:p w:rsidR="00335105" w:rsidRPr="00575123" w:rsidRDefault="00335105" w:rsidP="00732DEE">
            <w:pPr>
              <w:spacing w:after="1" w:line="220" w:lineRule="atLeast"/>
              <w:contextualSpacing/>
              <w:outlineLvl w:val="1"/>
              <w:rPr>
                <w:rFonts w:ascii="Times New Roman" w:hAnsi="Times New Roman"/>
                <w:sz w:val="24"/>
                <w:szCs w:val="24"/>
                <w:lang w:val="en-US"/>
              </w:rPr>
            </w:pPr>
            <w:r w:rsidRPr="00575123">
              <w:rPr>
                <w:rFonts w:ascii="Times New Roman" w:hAnsi="Times New Roman"/>
                <w:sz w:val="24"/>
                <w:szCs w:val="24"/>
                <w:lang w:val="en-US"/>
              </w:rPr>
              <w:t xml:space="preserve">e-mail: </w:t>
            </w:r>
            <w:r w:rsidR="009077D7">
              <w:fldChar w:fldCharType="begin"/>
            </w:r>
            <w:r w:rsidR="009077D7" w:rsidRPr="009077D7">
              <w:rPr>
                <w:lang w:val="en-US"/>
              </w:rPr>
              <w:instrText xml:space="preserve"> HYPERLINK "mailto:tender@yabloko.pro" </w:instrText>
            </w:r>
            <w:r w:rsidR="009077D7">
              <w:fldChar w:fldCharType="separate"/>
            </w:r>
            <w:r w:rsidRPr="00575123">
              <w:rPr>
                <w:rStyle w:val="a7"/>
                <w:rFonts w:ascii="Times New Roman" w:hAnsi="Times New Roman"/>
                <w:sz w:val="24"/>
                <w:szCs w:val="24"/>
                <w:lang w:val="en-US"/>
              </w:rPr>
              <w:t>tender@yabloko.pro</w:t>
            </w:r>
            <w:r w:rsidR="009077D7">
              <w:rPr>
                <w:rStyle w:val="a7"/>
                <w:rFonts w:ascii="Times New Roman" w:hAnsi="Times New Roman"/>
                <w:sz w:val="24"/>
                <w:szCs w:val="24"/>
                <w:lang w:val="en-US"/>
              </w:rPr>
              <w:fldChar w:fldCharType="end"/>
            </w:r>
          </w:p>
          <w:p w:rsidR="00335105" w:rsidRPr="006041BF" w:rsidRDefault="00335105" w:rsidP="00732DEE">
            <w:pPr>
              <w:spacing w:after="1" w:line="220" w:lineRule="atLeast"/>
              <w:contextualSpacing/>
              <w:outlineLvl w:val="1"/>
              <w:rPr>
                <w:rFonts w:ascii="Times New Roman" w:hAnsi="Times New Roman"/>
                <w:b/>
                <w:sz w:val="24"/>
                <w:szCs w:val="24"/>
              </w:rPr>
            </w:pPr>
            <w:r w:rsidRPr="006041BF">
              <w:rPr>
                <w:rFonts w:ascii="Times New Roman" w:hAnsi="Times New Roman"/>
                <w:b/>
                <w:sz w:val="24"/>
                <w:szCs w:val="24"/>
              </w:rPr>
              <w:t>Сведения о лице, имеющем право без доверенности действовать от имени юридического лица, либо действующего в качестве руководителя юридического лица:</w:t>
            </w:r>
          </w:p>
          <w:p w:rsidR="00335105" w:rsidRDefault="00335105" w:rsidP="00732DEE">
            <w:pPr>
              <w:spacing w:after="1" w:line="220" w:lineRule="atLeast"/>
              <w:contextualSpacing/>
              <w:outlineLvl w:val="1"/>
              <w:rPr>
                <w:rFonts w:ascii="Times New Roman" w:hAnsi="Times New Roman"/>
                <w:sz w:val="24"/>
                <w:szCs w:val="24"/>
              </w:rPr>
            </w:pPr>
            <w:r>
              <w:rPr>
                <w:rFonts w:ascii="Times New Roman" w:hAnsi="Times New Roman"/>
                <w:sz w:val="24"/>
                <w:szCs w:val="24"/>
              </w:rPr>
              <w:t>Богданов Ильдар Загирович, ИНН583301339044, генеральный директор.</w:t>
            </w:r>
          </w:p>
          <w:p w:rsidR="00335105" w:rsidRPr="006E68D7" w:rsidRDefault="00335105" w:rsidP="00732DEE">
            <w:pPr>
              <w:spacing w:after="1" w:line="220" w:lineRule="atLeast"/>
              <w:contextualSpacing/>
              <w:outlineLvl w:val="1"/>
              <w:rPr>
                <w:rFonts w:ascii="Times New Roman" w:hAnsi="Times New Roman"/>
                <w:sz w:val="24"/>
                <w:szCs w:val="24"/>
              </w:rPr>
            </w:pPr>
          </w:p>
        </w:tc>
      </w:tr>
    </w:tbl>
    <w:p w:rsidR="00335105" w:rsidRDefault="00335105" w:rsidP="00335105">
      <w:pPr>
        <w:spacing w:after="1" w:line="220" w:lineRule="atLeast"/>
        <w:jc w:val="right"/>
        <w:outlineLvl w:val="1"/>
        <w:rPr>
          <w:rFonts w:ascii="Times New Roman" w:hAnsi="Times New Roman"/>
          <w:sz w:val="24"/>
          <w:szCs w:val="24"/>
        </w:rPr>
      </w:pPr>
    </w:p>
    <w:p w:rsidR="00335105" w:rsidRPr="00820925" w:rsidRDefault="00335105" w:rsidP="00335105">
      <w:pPr>
        <w:spacing w:after="1" w:line="220" w:lineRule="atLeast"/>
        <w:jc w:val="center"/>
        <w:outlineLvl w:val="1"/>
        <w:rPr>
          <w:rFonts w:ascii="Times New Roman" w:hAnsi="Times New Roman" w:cs="Times New Roman"/>
          <w:sz w:val="24"/>
          <w:szCs w:val="24"/>
        </w:rPr>
      </w:pPr>
      <w:r w:rsidRPr="00BB2216">
        <w:rPr>
          <w:rFonts w:ascii="Times New Roman" w:hAnsi="Times New Roman"/>
          <w:sz w:val="24"/>
          <w:szCs w:val="24"/>
        </w:rPr>
        <w:t>______________</w:t>
      </w:r>
      <w:r w:rsidRPr="007E4293">
        <w:rPr>
          <w:rFonts w:ascii="Times New Roman" w:hAnsi="Times New Roman"/>
          <w:sz w:val="24"/>
          <w:szCs w:val="24"/>
        </w:rPr>
        <w:t xml:space="preserve"> </w:t>
      </w:r>
      <w:r>
        <w:rPr>
          <w:rFonts w:ascii="Times New Roman" w:hAnsi="Times New Roman"/>
          <w:sz w:val="24"/>
          <w:szCs w:val="24"/>
        </w:rPr>
        <w:t>/Н.В</w:t>
      </w:r>
      <w:r w:rsidRPr="00325413">
        <w:rPr>
          <w:rFonts w:ascii="Times New Roman" w:hAnsi="Times New Roman"/>
          <w:sz w:val="24"/>
          <w:szCs w:val="24"/>
        </w:rPr>
        <w:t xml:space="preserve">. </w:t>
      </w:r>
      <w:r>
        <w:rPr>
          <w:rFonts w:ascii="Times New Roman" w:hAnsi="Times New Roman"/>
          <w:sz w:val="24"/>
          <w:szCs w:val="24"/>
        </w:rPr>
        <w:t>Сидорова/</w:t>
      </w:r>
      <w:r w:rsidRPr="00BB2216">
        <w:rPr>
          <w:rFonts w:ascii="Times New Roman" w:hAnsi="Times New Roman"/>
          <w:sz w:val="24"/>
          <w:szCs w:val="24"/>
        </w:rPr>
        <w:t xml:space="preserve">     </w:t>
      </w:r>
      <w:r>
        <w:rPr>
          <w:rFonts w:ascii="Times New Roman" w:hAnsi="Times New Roman"/>
          <w:sz w:val="24"/>
          <w:szCs w:val="24"/>
        </w:rPr>
        <w:t xml:space="preserve">                 </w:t>
      </w:r>
      <w:r w:rsidRPr="00BB2216">
        <w:rPr>
          <w:rFonts w:ascii="Times New Roman" w:hAnsi="Times New Roman"/>
          <w:sz w:val="24"/>
          <w:szCs w:val="24"/>
        </w:rPr>
        <w:t xml:space="preserve">_______________ / </w:t>
      </w:r>
      <w:r>
        <w:rPr>
          <w:rFonts w:ascii="Times New Roman" w:hAnsi="Times New Roman"/>
          <w:sz w:val="24"/>
          <w:szCs w:val="24"/>
        </w:rPr>
        <w:t>Д.Ю. Рябова</w:t>
      </w:r>
    </w:p>
    <w:p w:rsidR="002A17A4" w:rsidRPr="00820925" w:rsidRDefault="002A17A4">
      <w:pPr>
        <w:spacing w:after="1" w:line="220" w:lineRule="atLeast"/>
        <w:jc w:val="both"/>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335105" w:rsidRDefault="00335105">
      <w:pPr>
        <w:spacing w:after="1" w:line="220" w:lineRule="atLeast"/>
        <w:jc w:val="right"/>
        <w:outlineLvl w:val="1"/>
        <w:rPr>
          <w:rFonts w:ascii="Times New Roman" w:hAnsi="Times New Roman" w:cs="Times New Roman"/>
          <w:sz w:val="24"/>
          <w:szCs w:val="24"/>
        </w:rPr>
      </w:pPr>
    </w:p>
    <w:p w:rsidR="00335105" w:rsidRDefault="00335105">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390D7E">
        <w:rPr>
          <w:rFonts w:ascii="Times New Roman" w:hAnsi="Times New Roman" w:cs="Times New Roman"/>
          <w:sz w:val="24"/>
          <w:szCs w:val="24"/>
        </w:rPr>
        <w:t xml:space="preserve"> 12</w:t>
      </w:r>
      <w:r w:rsidRPr="00820925">
        <w:rPr>
          <w:rFonts w:ascii="Times New Roman" w:hAnsi="Times New Roman" w:cs="Times New Roman"/>
          <w:sz w:val="24"/>
          <w:szCs w:val="24"/>
        </w:rPr>
        <w:t xml:space="preserve">" </w:t>
      </w:r>
      <w:r w:rsidR="00390D7E">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390D7E">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F5164B" w:rsidRPr="00335105">
        <w:rPr>
          <w:rFonts w:ascii="Times New Roman" w:hAnsi="Times New Roman" w:cs="Times New Roman"/>
          <w:sz w:val="24"/>
          <w:szCs w:val="24"/>
        </w:rPr>
        <w:t>0855300002825000724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0" w:name="P326"/>
      <w:bookmarkEnd w:id="20"/>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10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2"/>
        <w:gridCol w:w="4155"/>
        <w:gridCol w:w="1559"/>
        <w:gridCol w:w="1559"/>
        <w:gridCol w:w="2174"/>
      </w:tblGrid>
      <w:tr w:rsidR="00382CDA" w:rsidRPr="00820925" w:rsidTr="006F460D">
        <w:trPr>
          <w:trHeight w:val="2230"/>
        </w:trPr>
        <w:tc>
          <w:tcPr>
            <w:tcW w:w="732"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4155"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559"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559" w:type="dxa"/>
          </w:tcPr>
          <w:p w:rsidR="00382CDA" w:rsidRPr="00820925" w:rsidRDefault="00382CDA"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2174"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r>
      <w:tr w:rsidR="00382CDA" w:rsidRPr="00820925" w:rsidTr="006F460D">
        <w:trPr>
          <w:trHeight w:val="288"/>
        </w:trPr>
        <w:tc>
          <w:tcPr>
            <w:tcW w:w="732"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155"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559"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59" w:type="dxa"/>
          </w:tcPr>
          <w:p w:rsidR="00382CDA" w:rsidRPr="00820925" w:rsidRDefault="00382CDA">
            <w:pPr>
              <w:spacing w:after="1" w:line="220" w:lineRule="atLeast"/>
              <w:jc w:val="center"/>
              <w:rPr>
                <w:rFonts w:ascii="Times New Roman" w:hAnsi="Times New Roman" w:cs="Times New Roman"/>
                <w:sz w:val="24"/>
                <w:szCs w:val="24"/>
              </w:rPr>
            </w:pPr>
            <w:bookmarkStart w:id="21" w:name="P341"/>
            <w:bookmarkStart w:id="22" w:name="P342"/>
            <w:bookmarkEnd w:id="21"/>
            <w:bookmarkEnd w:id="22"/>
            <w:r>
              <w:rPr>
                <w:rFonts w:ascii="Times New Roman" w:hAnsi="Times New Roman" w:cs="Times New Roman"/>
                <w:sz w:val="24"/>
                <w:szCs w:val="24"/>
              </w:rPr>
              <w:t>4</w:t>
            </w:r>
          </w:p>
        </w:tc>
        <w:tc>
          <w:tcPr>
            <w:tcW w:w="2174" w:type="dxa"/>
          </w:tcPr>
          <w:p w:rsidR="00382CDA" w:rsidRPr="00820925" w:rsidRDefault="00382CD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bookmarkStart w:id="23" w:name="P344"/>
        <w:bookmarkStart w:id="24" w:name="P345"/>
        <w:bookmarkEnd w:id="23"/>
        <w:bookmarkEnd w:id="24"/>
      </w:tr>
      <w:tr w:rsidR="00382CDA" w:rsidRPr="00820925" w:rsidTr="006F460D">
        <w:trPr>
          <w:trHeight w:val="1593"/>
        </w:trPr>
        <w:tc>
          <w:tcPr>
            <w:tcW w:w="732" w:type="dxa"/>
          </w:tcPr>
          <w:p w:rsidR="00382CDA" w:rsidRPr="00820925" w:rsidRDefault="00382CDA" w:rsidP="00B63A1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155" w:type="dxa"/>
          </w:tcPr>
          <w:p w:rsidR="00382CDA" w:rsidRPr="002C03E4" w:rsidRDefault="00382CDA"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(тушка)</w:t>
            </w:r>
          </w:p>
          <w:p w:rsidR="00382CDA" w:rsidRPr="002C03E4" w:rsidRDefault="00382CDA"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D198B" w:rsidRDefault="00382CDA" w:rsidP="002C03E4">
            <w:pPr>
              <w:rPr>
                <w:rFonts w:ascii="Times New Roman" w:hAnsi="Times New Roman" w:cs="Times New Roman"/>
                <w:sz w:val="24"/>
                <w:szCs w:val="24"/>
              </w:rPr>
            </w:pPr>
            <w:r w:rsidRPr="002C03E4">
              <w:rPr>
                <w:rFonts w:ascii="Times New Roman" w:eastAsia="Calibri" w:hAnsi="Times New Roman" w:cs="Times New Roman"/>
                <w:sz w:val="24"/>
                <w:szCs w:val="24"/>
              </w:rPr>
              <w:t>10.12.10.000-00000005</w:t>
            </w:r>
          </w:p>
          <w:p w:rsidR="00382CDA" w:rsidRPr="002D198B" w:rsidRDefault="00382CDA" w:rsidP="00B63A1C">
            <w:pPr>
              <w:spacing w:after="1" w:line="220" w:lineRule="atLeast"/>
              <w:rPr>
                <w:rFonts w:ascii="Times New Roman" w:eastAsia="Calibri" w:hAnsi="Times New Roman" w:cs="Times New Roman"/>
                <w:sz w:val="24"/>
                <w:szCs w:val="24"/>
              </w:rPr>
            </w:pPr>
          </w:p>
        </w:tc>
        <w:tc>
          <w:tcPr>
            <w:tcW w:w="1559" w:type="dxa"/>
          </w:tcPr>
          <w:p w:rsidR="00382CDA" w:rsidRPr="002D198B" w:rsidRDefault="00382CDA" w:rsidP="006F460D">
            <w:pPr>
              <w:spacing w:after="1" w:line="220" w:lineRule="atLeast"/>
              <w:jc w:val="center"/>
              <w:rPr>
                <w:rFonts w:ascii="Times New Roman" w:eastAsia="Calibri" w:hAnsi="Times New Roman" w:cs="Times New Roman"/>
                <w:sz w:val="24"/>
                <w:szCs w:val="24"/>
              </w:rPr>
            </w:pPr>
            <w:r w:rsidRPr="002D198B">
              <w:rPr>
                <w:rFonts w:ascii="Times New Roman" w:eastAsia="Calibri" w:hAnsi="Times New Roman" w:cs="Times New Roman"/>
                <w:sz w:val="24"/>
                <w:szCs w:val="24"/>
              </w:rPr>
              <w:t>кг</w:t>
            </w:r>
          </w:p>
        </w:tc>
        <w:tc>
          <w:tcPr>
            <w:tcW w:w="1559" w:type="dxa"/>
          </w:tcPr>
          <w:p w:rsidR="00382CDA" w:rsidRPr="002D198B" w:rsidRDefault="00382CDA" w:rsidP="002C03E4">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 xml:space="preserve">не менее </w:t>
            </w:r>
            <w:r>
              <w:rPr>
                <w:rFonts w:ascii="Times New Roman" w:eastAsia="Calibri" w:hAnsi="Times New Roman" w:cs="Times New Roman"/>
                <w:sz w:val="24"/>
                <w:szCs w:val="24"/>
              </w:rPr>
              <w:t>48 часов</w:t>
            </w:r>
          </w:p>
        </w:tc>
        <w:tc>
          <w:tcPr>
            <w:tcW w:w="2174" w:type="dxa"/>
          </w:tcPr>
          <w:p w:rsidR="00382CDA" w:rsidRPr="00820925" w:rsidRDefault="006F460D" w:rsidP="006F460D">
            <w:pPr>
              <w:spacing w:after="1" w:line="220" w:lineRule="atLeast"/>
              <w:jc w:val="center"/>
              <w:rPr>
                <w:rFonts w:ascii="Times New Roman" w:hAnsi="Times New Roman" w:cs="Times New Roman"/>
                <w:sz w:val="24"/>
                <w:szCs w:val="24"/>
              </w:rPr>
            </w:pPr>
            <w:r w:rsidRPr="006F460D">
              <w:rPr>
                <w:rFonts w:ascii="Times New Roman" w:hAnsi="Times New Roman" w:cs="Times New Roman"/>
                <w:sz w:val="24"/>
                <w:szCs w:val="24"/>
              </w:rPr>
              <w:t>255.3859643499</w:t>
            </w:r>
          </w:p>
        </w:tc>
      </w:tr>
      <w:tr w:rsidR="00382CDA" w:rsidRPr="00820925" w:rsidTr="006F460D">
        <w:trPr>
          <w:trHeight w:val="1123"/>
        </w:trPr>
        <w:tc>
          <w:tcPr>
            <w:tcW w:w="732" w:type="dxa"/>
          </w:tcPr>
          <w:p w:rsidR="00382CDA" w:rsidRPr="00820925" w:rsidRDefault="00382CDA" w:rsidP="00B63A1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4155" w:type="dxa"/>
          </w:tcPr>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(грудка)</w:t>
            </w:r>
          </w:p>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10.12.10.000-00000005</w:t>
            </w:r>
          </w:p>
        </w:tc>
        <w:tc>
          <w:tcPr>
            <w:tcW w:w="1559" w:type="dxa"/>
          </w:tcPr>
          <w:p w:rsidR="00382CDA" w:rsidRPr="002D198B" w:rsidRDefault="00382CDA" w:rsidP="006F460D">
            <w:pPr>
              <w:spacing w:after="1" w:line="2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кг</w:t>
            </w:r>
          </w:p>
        </w:tc>
        <w:tc>
          <w:tcPr>
            <w:tcW w:w="1559" w:type="dxa"/>
          </w:tcPr>
          <w:p w:rsidR="00382CDA" w:rsidRPr="002D198B" w:rsidRDefault="00382CDA" w:rsidP="002C03E4">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 xml:space="preserve">не менее </w:t>
            </w:r>
            <w:r>
              <w:rPr>
                <w:rFonts w:ascii="Times New Roman" w:eastAsia="Calibri" w:hAnsi="Times New Roman" w:cs="Times New Roman"/>
                <w:sz w:val="24"/>
                <w:szCs w:val="24"/>
              </w:rPr>
              <w:t>48 часов</w:t>
            </w:r>
          </w:p>
        </w:tc>
        <w:tc>
          <w:tcPr>
            <w:tcW w:w="2174" w:type="dxa"/>
          </w:tcPr>
          <w:p w:rsidR="00382CDA" w:rsidRPr="00820925" w:rsidRDefault="006F460D" w:rsidP="006F460D">
            <w:pPr>
              <w:spacing w:after="1" w:line="220" w:lineRule="atLeast"/>
              <w:jc w:val="center"/>
              <w:rPr>
                <w:rFonts w:ascii="Times New Roman" w:hAnsi="Times New Roman" w:cs="Times New Roman"/>
                <w:sz w:val="24"/>
                <w:szCs w:val="24"/>
              </w:rPr>
            </w:pPr>
            <w:r w:rsidRPr="006F460D">
              <w:rPr>
                <w:rFonts w:ascii="Times New Roman" w:hAnsi="Times New Roman" w:cs="Times New Roman"/>
                <w:sz w:val="24"/>
                <w:szCs w:val="24"/>
              </w:rPr>
              <w:t>359.1940356501</w:t>
            </w:r>
          </w:p>
        </w:tc>
      </w:tr>
    </w:tbl>
    <w:p w:rsidR="002A17A4" w:rsidRDefault="002A17A4">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FB24D9" w:rsidRPr="00820925" w:rsidTr="001C2644">
        <w:tc>
          <w:tcPr>
            <w:tcW w:w="4356"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4"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335105" w:rsidRPr="00820925" w:rsidTr="001C2644">
        <w:tc>
          <w:tcPr>
            <w:tcW w:w="4356" w:type="dxa"/>
            <w:tcBorders>
              <w:top w:val="nil"/>
              <w:left w:val="nil"/>
              <w:bottom w:val="single" w:sz="4" w:space="0" w:color="auto"/>
              <w:right w:val="nil"/>
            </w:tcBorders>
          </w:tcPr>
          <w:p w:rsidR="00335105" w:rsidRPr="00820925" w:rsidRDefault="00335105" w:rsidP="00732DEE">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Н.В. Сидорова</w:t>
            </w:r>
          </w:p>
        </w:tc>
        <w:tc>
          <w:tcPr>
            <w:tcW w:w="1554" w:type="dxa"/>
            <w:tcBorders>
              <w:top w:val="nil"/>
              <w:left w:val="nil"/>
              <w:bottom w:val="nil"/>
              <w:right w:val="nil"/>
            </w:tcBorders>
          </w:tcPr>
          <w:p w:rsidR="00335105" w:rsidRPr="00820925" w:rsidRDefault="00335105" w:rsidP="00732DEE">
            <w:pPr>
              <w:spacing w:after="1" w:line="220" w:lineRule="atLeast"/>
              <w:rPr>
                <w:rFonts w:ascii="Times New Roman" w:hAnsi="Times New Roman" w:cs="Times New Roman"/>
                <w:sz w:val="24"/>
                <w:szCs w:val="24"/>
              </w:rPr>
            </w:pPr>
          </w:p>
        </w:tc>
        <w:tc>
          <w:tcPr>
            <w:tcW w:w="3896" w:type="dxa"/>
            <w:tcBorders>
              <w:top w:val="nil"/>
              <w:left w:val="nil"/>
              <w:bottom w:val="single" w:sz="4" w:space="0" w:color="auto"/>
              <w:right w:val="nil"/>
            </w:tcBorders>
          </w:tcPr>
          <w:p w:rsidR="00335105" w:rsidRPr="00820925" w:rsidRDefault="00335105" w:rsidP="00732DEE">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Д.Ю. Рябова</w:t>
            </w:r>
          </w:p>
        </w:tc>
      </w:tr>
      <w:tr w:rsidR="00335105" w:rsidRPr="00820925" w:rsidTr="001C2644">
        <w:tblPrEx>
          <w:tblBorders>
            <w:insideH w:val="single" w:sz="4" w:space="0" w:color="auto"/>
          </w:tblBorders>
        </w:tblPrEx>
        <w:tc>
          <w:tcPr>
            <w:tcW w:w="4356" w:type="dxa"/>
            <w:tcBorders>
              <w:top w:val="single" w:sz="4" w:space="0" w:color="auto"/>
              <w:left w:val="nil"/>
              <w:bottom w:val="nil"/>
              <w:right w:val="nil"/>
            </w:tcBorders>
          </w:tcPr>
          <w:p w:rsidR="00335105" w:rsidRPr="00820925" w:rsidRDefault="00335105"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4" w:type="dxa"/>
            <w:tcBorders>
              <w:top w:val="nil"/>
              <w:left w:val="nil"/>
              <w:bottom w:val="nil"/>
              <w:right w:val="nil"/>
            </w:tcBorders>
          </w:tcPr>
          <w:p w:rsidR="00335105" w:rsidRPr="00820925" w:rsidRDefault="00335105" w:rsidP="002A4C6F">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rsidR="00335105" w:rsidRPr="00820925" w:rsidRDefault="00335105"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DC1EF4" w:rsidRDefault="00DC1EF4">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6F460D" w:rsidRDefault="006F460D">
      <w:pPr>
        <w:spacing w:after="1" w:line="220" w:lineRule="atLeast"/>
        <w:jc w:val="right"/>
        <w:outlineLvl w:val="1"/>
        <w:rPr>
          <w:rFonts w:ascii="Times New Roman" w:hAnsi="Times New Roman" w:cs="Times New Roman"/>
          <w:sz w:val="24"/>
          <w:szCs w:val="24"/>
        </w:rPr>
      </w:pPr>
    </w:p>
    <w:p w:rsidR="006F460D" w:rsidRDefault="006F460D">
      <w:pPr>
        <w:spacing w:after="1" w:line="220" w:lineRule="atLeast"/>
        <w:jc w:val="right"/>
        <w:outlineLvl w:val="1"/>
        <w:rPr>
          <w:rFonts w:ascii="Times New Roman" w:hAnsi="Times New Roman" w:cs="Times New Roman"/>
          <w:sz w:val="24"/>
          <w:szCs w:val="24"/>
        </w:rPr>
      </w:pPr>
    </w:p>
    <w:p w:rsidR="006F460D" w:rsidRDefault="006F460D">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390D7E" w:rsidRPr="00820925" w:rsidRDefault="00390D7E" w:rsidP="00390D7E">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 xml:space="preserve"> 12</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335105">
        <w:rPr>
          <w:rFonts w:ascii="Times New Roman" w:hAnsi="Times New Roman" w:cs="Times New Roman"/>
          <w:sz w:val="24"/>
          <w:szCs w:val="24"/>
        </w:rPr>
        <w:t>0855300002825000724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5" w:name="P389"/>
      <w:bookmarkEnd w:id="25"/>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8359" w:type="dxa"/>
        <w:jc w:val="center"/>
        <w:tblLayout w:type="fixed"/>
        <w:tblCellMar>
          <w:left w:w="113" w:type="dxa"/>
        </w:tblCellMar>
        <w:tblLook w:val="04A0" w:firstRow="1" w:lastRow="0" w:firstColumn="1" w:lastColumn="0" w:noHBand="0" w:noVBand="1"/>
      </w:tblPr>
      <w:tblGrid>
        <w:gridCol w:w="704"/>
        <w:gridCol w:w="3383"/>
        <w:gridCol w:w="3421"/>
        <w:gridCol w:w="851"/>
      </w:tblGrid>
      <w:tr w:rsidR="00382CDA"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82CDA" w:rsidRPr="00820925" w:rsidRDefault="00382CDA"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82CDA" w:rsidRPr="00820925" w:rsidRDefault="00382CDA" w:rsidP="000E738D">
            <w:pPr>
              <w:spacing w:after="0"/>
              <w:jc w:val="center"/>
              <w:rPr>
                <w:rFonts w:ascii="Times New Roman" w:hAnsi="Times New Roman" w:cs="Times New Roman"/>
                <w:sz w:val="24"/>
                <w:szCs w:val="24"/>
              </w:rPr>
            </w:pPr>
            <w:r w:rsidRPr="00820925">
              <w:rPr>
                <w:rFonts w:ascii="Times New Roman" w:hAnsi="Times New Roman" w:cs="Times New Roman"/>
                <w:sz w:val="24"/>
                <w:szCs w:val="24"/>
              </w:rPr>
              <w:t>Характеристика поставляемых товаров, наименование страны происхождения</w:t>
            </w:r>
          </w:p>
        </w:tc>
        <w:tc>
          <w:tcPr>
            <w:tcW w:w="851" w:type="dxa"/>
            <w:tcBorders>
              <w:top w:val="single" w:sz="4" w:space="0" w:color="000000"/>
              <w:left w:val="single" w:sz="4" w:space="0" w:color="000000"/>
              <w:bottom w:val="single" w:sz="4" w:space="0" w:color="000000"/>
              <w:right w:val="single" w:sz="4" w:space="0" w:color="000000"/>
            </w:tcBorders>
            <w:hideMark/>
          </w:tcPr>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r>
      <w:tr w:rsidR="00335105" w:rsidRPr="00820925" w:rsidTr="000D17F3">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5105" w:rsidRPr="00820925" w:rsidRDefault="00335105" w:rsidP="00207080">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5105" w:rsidRPr="002C03E4" w:rsidRDefault="00335105" w:rsidP="002C03E4">
            <w:pPr>
              <w:jc w:val="center"/>
              <w:rPr>
                <w:rFonts w:ascii="Times New Roman" w:hAnsi="Times New Roman"/>
              </w:rPr>
            </w:pPr>
            <w:r w:rsidRPr="002C03E4">
              <w:rPr>
                <w:rFonts w:ascii="Times New Roman" w:hAnsi="Times New Roman"/>
              </w:rPr>
              <w:t>Мясо сельскохозяйственной птицы охлажденное</w:t>
            </w:r>
          </w:p>
          <w:p w:rsidR="00335105" w:rsidRPr="002C03E4" w:rsidRDefault="00335105" w:rsidP="002C03E4">
            <w:pPr>
              <w:jc w:val="center"/>
              <w:rPr>
                <w:rFonts w:ascii="Times New Roman" w:hAnsi="Times New Roman"/>
              </w:rPr>
            </w:pPr>
            <w:r w:rsidRPr="002C03E4">
              <w:rPr>
                <w:rFonts w:ascii="Times New Roman" w:hAnsi="Times New Roman"/>
              </w:rPr>
              <w:t>КТРУ:</w:t>
            </w:r>
          </w:p>
          <w:p w:rsidR="00335105" w:rsidRPr="00207080" w:rsidRDefault="00335105" w:rsidP="002C03E4">
            <w:pPr>
              <w:spacing w:after="0"/>
              <w:jc w:val="center"/>
              <w:rPr>
                <w:rFonts w:ascii="Times New Roman" w:hAnsi="Times New Roman" w:cs="Times New Roman"/>
                <w:sz w:val="24"/>
                <w:szCs w:val="24"/>
              </w:rPr>
            </w:pPr>
            <w:r w:rsidRPr="002C03E4">
              <w:rPr>
                <w:rFonts w:ascii="Times New Roman" w:hAnsi="Times New Roman"/>
              </w:rPr>
              <w:t>10.12.10.000-00000005</w:t>
            </w:r>
          </w:p>
        </w:tc>
        <w:tc>
          <w:tcPr>
            <w:tcW w:w="3421" w:type="dxa"/>
            <w:tcBorders>
              <w:top w:val="single" w:sz="4" w:space="0" w:color="000000"/>
              <w:left w:val="single" w:sz="4" w:space="0" w:color="000000"/>
              <w:bottom w:val="single" w:sz="4" w:space="0" w:color="000000"/>
              <w:right w:val="single" w:sz="4" w:space="0" w:color="000000"/>
            </w:tcBorders>
            <w:vAlign w:val="center"/>
          </w:tcPr>
          <w:p w:rsidR="00335105" w:rsidRPr="00B55A98" w:rsidRDefault="00335105" w:rsidP="00732DEE">
            <w:pPr>
              <w:suppressAutoHyphens/>
              <w:spacing w:after="0" w:line="240" w:lineRule="auto"/>
              <w:rPr>
                <w:rFonts w:ascii="Times New Roman" w:eastAsia="Times New Roman" w:hAnsi="Times New Roman"/>
                <w:sz w:val="24"/>
                <w:szCs w:val="24"/>
                <w:lang w:eastAsia="ru-RU"/>
              </w:rPr>
            </w:pPr>
            <w:r w:rsidRPr="00B55A98">
              <w:rPr>
                <w:rFonts w:ascii="Times New Roman" w:eastAsia="Times New Roman" w:hAnsi="Times New Roman"/>
                <w:b/>
                <w:sz w:val="24"/>
                <w:szCs w:val="24"/>
                <w:lang w:eastAsia="ru-RU"/>
              </w:rPr>
              <w:t xml:space="preserve">Вид мяса по способу разделки: </w:t>
            </w:r>
            <w:r>
              <w:rPr>
                <w:rFonts w:ascii="Times New Roman" w:eastAsia="Times New Roman" w:hAnsi="Times New Roman"/>
                <w:sz w:val="24"/>
                <w:szCs w:val="24"/>
                <w:lang w:eastAsia="ru-RU"/>
              </w:rPr>
              <w:t>Тушка</w:t>
            </w:r>
          </w:p>
          <w:p w:rsidR="00335105" w:rsidRPr="00B55A98" w:rsidRDefault="00335105" w:rsidP="00732DEE">
            <w:pPr>
              <w:suppressAutoHyphens/>
              <w:spacing w:after="0" w:line="240" w:lineRule="auto"/>
              <w:rPr>
                <w:rFonts w:ascii="Times New Roman" w:eastAsia="Times New Roman" w:hAnsi="Times New Roman"/>
                <w:sz w:val="24"/>
                <w:szCs w:val="24"/>
                <w:lang w:eastAsia="ru-RU"/>
              </w:rPr>
            </w:pPr>
            <w:r w:rsidRPr="00B55A98">
              <w:rPr>
                <w:rFonts w:ascii="Times New Roman" w:eastAsia="Times New Roman" w:hAnsi="Times New Roman"/>
                <w:b/>
                <w:sz w:val="24"/>
                <w:szCs w:val="24"/>
                <w:lang w:eastAsia="ru-RU"/>
              </w:rPr>
              <w:t xml:space="preserve">Наименование мяса птицы: </w:t>
            </w:r>
            <w:r w:rsidRPr="00B55A98">
              <w:rPr>
                <w:rFonts w:ascii="Times New Roman" w:eastAsia="Times New Roman" w:hAnsi="Times New Roman"/>
                <w:sz w:val="24"/>
                <w:szCs w:val="24"/>
                <w:lang w:eastAsia="ru-RU"/>
              </w:rPr>
              <w:t>Цыплята-бройлеры</w:t>
            </w:r>
          </w:p>
          <w:p w:rsidR="00335105" w:rsidRDefault="00335105" w:rsidP="00732DEE">
            <w:pPr>
              <w:suppressAutoHyphens/>
              <w:spacing w:after="0" w:line="240" w:lineRule="auto"/>
              <w:rPr>
                <w:rFonts w:ascii="Times New Roman" w:eastAsia="Times New Roman" w:hAnsi="Times New Roman"/>
                <w:sz w:val="24"/>
                <w:szCs w:val="24"/>
                <w:lang w:eastAsia="ru-RU"/>
              </w:rPr>
            </w:pPr>
            <w:r w:rsidRPr="00B55A98">
              <w:rPr>
                <w:rFonts w:ascii="Times New Roman" w:eastAsia="Times New Roman" w:hAnsi="Times New Roman"/>
                <w:b/>
                <w:sz w:val="24"/>
                <w:szCs w:val="24"/>
                <w:lang w:eastAsia="ru-RU"/>
              </w:rPr>
              <w:t>Сорт</w:t>
            </w:r>
            <w:r>
              <w:rPr>
                <w:rFonts w:ascii="Times New Roman" w:eastAsia="Times New Roman" w:hAnsi="Times New Roman"/>
                <w:b/>
                <w:sz w:val="24"/>
                <w:szCs w:val="24"/>
                <w:lang w:eastAsia="ru-RU"/>
              </w:rPr>
              <w:t xml:space="preserve"> тушки</w:t>
            </w:r>
            <w:r w:rsidRPr="00B55A98">
              <w:rPr>
                <w:rFonts w:ascii="Times New Roman" w:eastAsia="Times New Roman" w:hAnsi="Times New Roman"/>
                <w:b/>
                <w:sz w:val="24"/>
                <w:szCs w:val="24"/>
                <w:lang w:eastAsia="ru-RU"/>
              </w:rPr>
              <w:t xml:space="preserve">: </w:t>
            </w:r>
            <w:r w:rsidRPr="00B55A98">
              <w:rPr>
                <w:rFonts w:ascii="Times New Roman" w:eastAsia="Times New Roman" w:hAnsi="Times New Roman"/>
                <w:sz w:val="24"/>
                <w:szCs w:val="24"/>
                <w:lang w:eastAsia="ru-RU"/>
              </w:rPr>
              <w:t>Первый</w:t>
            </w:r>
          </w:p>
          <w:p w:rsidR="00335105" w:rsidRPr="00313812" w:rsidRDefault="00335105" w:rsidP="00732DEE">
            <w:pPr>
              <w:suppressAutoHyphens/>
              <w:spacing w:after="0" w:line="240" w:lineRule="auto"/>
              <w:rPr>
                <w:rFonts w:ascii="Times New Roman" w:eastAsia="Times New Roman" w:hAnsi="Times New Roman"/>
                <w:sz w:val="24"/>
                <w:szCs w:val="24"/>
                <w:lang w:eastAsia="ru-RU"/>
              </w:rPr>
            </w:pPr>
            <w:r w:rsidRPr="00335105">
              <w:rPr>
                <w:rFonts w:ascii="Times New Roman" w:eastAsia="Times New Roman" w:hAnsi="Times New Roman"/>
                <w:b/>
                <w:sz w:val="24"/>
                <w:szCs w:val="24"/>
                <w:lang w:eastAsia="ru-RU"/>
              </w:rPr>
              <w:t>Наименование страны происхождения товара:</w:t>
            </w:r>
            <w:r>
              <w:rPr>
                <w:rFonts w:ascii="Times New Roman" w:eastAsia="Times New Roman" w:hAnsi="Times New Roman"/>
                <w:sz w:val="24"/>
                <w:szCs w:val="24"/>
                <w:lang w:eastAsia="ru-RU"/>
              </w:rPr>
              <w:t xml:space="preserve">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335105" w:rsidRPr="00207080" w:rsidRDefault="00335105" w:rsidP="00207080">
            <w:pPr>
              <w:spacing w:after="0"/>
              <w:jc w:val="center"/>
              <w:rPr>
                <w:rFonts w:ascii="Times New Roman" w:hAnsi="Times New Roman" w:cs="Times New Roman"/>
                <w:sz w:val="24"/>
                <w:szCs w:val="24"/>
              </w:rPr>
            </w:pPr>
            <w:r>
              <w:rPr>
                <w:rFonts w:ascii="Times New Roman" w:hAnsi="Times New Roman"/>
              </w:rPr>
              <w:t>кг</w:t>
            </w:r>
          </w:p>
        </w:tc>
      </w:tr>
      <w:tr w:rsidR="00335105" w:rsidRPr="00820925" w:rsidTr="000D17F3">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5105" w:rsidRPr="00820925" w:rsidRDefault="00335105" w:rsidP="00207080">
            <w:pPr>
              <w:suppressAutoHyphens/>
              <w:spacing w:after="0" w:line="10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5105" w:rsidRPr="002C03E4" w:rsidRDefault="00335105" w:rsidP="00382CDA">
            <w:pPr>
              <w:jc w:val="center"/>
              <w:rPr>
                <w:rFonts w:ascii="Times New Roman" w:hAnsi="Times New Roman"/>
              </w:rPr>
            </w:pPr>
            <w:r w:rsidRPr="002C03E4">
              <w:rPr>
                <w:rFonts w:ascii="Times New Roman" w:hAnsi="Times New Roman"/>
              </w:rPr>
              <w:t>Мясо сельскохозяйственной птицы охлажденное</w:t>
            </w:r>
          </w:p>
          <w:p w:rsidR="00335105" w:rsidRPr="002C03E4" w:rsidRDefault="00335105" w:rsidP="00382CDA">
            <w:pPr>
              <w:jc w:val="center"/>
              <w:rPr>
                <w:rFonts w:ascii="Times New Roman" w:hAnsi="Times New Roman"/>
              </w:rPr>
            </w:pPr>
            <w:r w:rsidRPr="002C03E4">
              <w:rPr>
                <w:rFonts w:ascii="Times New Roman" w:hAnsi="Times New Roman"/>
              </w:rPr>
              <w:t>КТРУ:</w:t>
            </w:r>
          </w:p>
          <w:p w:rsidR="00335105" w:rsidRPr="002C03E4" w:rsidRDefault="00335105" w:rsidP="00382CDA">
            <w:pPr>
              <w:jc w:val="center"/>
              <w:rPr>
                <w:rFonts w:ascii="Times New Roman" w:hAnsi="Times New Roman"/>
              </w:rPr>
            </w:pPr>
            <w:r w:rsidRPr="002C03E4">
              <w:rPr>
                <w:rFonts w:ascii="Times New Roman" w:hAnsi="Times New Roman"/>
              </w:rPr>
              <w:t>10.12.10.000-00000005</w:t>
            </w:r>
          </w:p>
        </w:tc>
        <w:tc>
          <w:tcPr>
            <w:tcW w:w="3421" w:type="dxa"/>
            <w:tcBorders>
              <w:top w:val="single" w:sz="4" w:space="0" w:color="000000"/>
              <w:left w:val="single" w:sz="4" w:space="0" w:color="000000"/>
              <w:bottom w:val="single" w:sz="4" w:space="0" w:color="000000"/>
              <w:right w:val="single" w:sz="4" w:space="0" w:color="000000"/>
            </w:tcBorders>
            <w:vAlign w:val="center"/>
          </w:tcPr>
          <w:p w:rsidR="00335105" w:rsidRPr="00B55A98" w:rsidRDefault="00335105" w:rsidP="00732DEE">
            <w:pPr>
              <w:suppressAutoHyphens/>
              <w:spacing w:after="0" w:line="240" w:lineRule="auto"/>
              <w:rPr>
                <w:rFonts w:ascii="Times New Roman" w:eastAsia="Times New Roman" w:hAnsi="Times New Roman"/>
                <w:sz w:val="24"/>
                <w:szCs w:val="24"/>
                <w:lang w:eastAsia="ru-RU"/>
              </w:rPr>
            </w:pPr>
            <w:r w:rsidRPr="00B55A98">
              <w:rPr>
                <w:rFonts w:ascii="Times New Roman" w:eastAsia="Times New Roman" w:hAnsi="Times New Roman"/>
                <w:b/>
                <w:sz w:val="24"/>
                <w:szCs w:val="24"/>
                <w:lang w:eastAsia="ru-RU"/>
              </w:rPr>
              <w:t xml:space="preserve">Вид мяса по способу разделки: </w:t>
            </w:r>
            <w:r>
              <w:rPr>
                <w:rFonts w:ascii="Times New Roman" w:eastAsia="Times New Roman" w:hAnsi="Times New Roman"/>
                <w:sz w:val="24"/>
                <w:szCs w:val="24"/>
                <w:lang w:eastAsia="ru-RU"/>
              </w:rPr>
              <w:t>Грудка</w:t>
            </w:r>
          </w:p>
          <w:p w:rsidR="00335105" w:rsidRPr="00B55A98" w:rsidRDefault="00335105" w:rsidP="00732DEE">
            <w:pPr>
              <w:suppressAutoHyphens/>
              <w:spacing w:after="0" w:line="240" w:lineRule="auto"/>
              <w:rPr>
                <w:rFonts w:ascii="Times New Roman" w:eastAsia="Times New Roman" w:hAnsi="Times New Roman"/>
                <w:sz w:val="24"/>
                <w:szCs w:val="24"/>
                <w:lang w:eastAsia="ru-RU"/>
              </w:rPr>
            </w:pPr>
            <w:r w:rsidRPr="00B55A98">
              <w:rPr>
                <w:rFonts w:ascii="Times New Roman" w:eastAsia="Times New Roman" w:hAnsi="Times New Roman"/>
                <w:b/>
                <w:sz w:val="24"/>
                <w:szCs w:val="24"/>
                <w:lang w:eastAsia="ru-RU"/>
              </w:rPr>
              <w:t xml:space="preserve">Наименование мяса птицы: </w:t>
            </w:r>
            <w:r w:rsidRPr="00B55A98">
              <w:rPr>
                <w:rFonts w:ascii="Times New Roman" w:eastAsia="Times New Roman" w:hAnsi="Times New Roman"/>
                <w:sz w:val="24"/>
                <w:szCs w:val="24"/>
                <w:lang w:eastAsia="ru-RU"/>
              </w:rPr>
              <w:t>Цыплята-бройлеры</w:t>
            </w:r>
          </w:p>
          <w:p w:rsidR="00335105" w:rsidRDefault="00335105" w:rsidP="00732DEE">
            <w:pPr>
              <w:suppressAutoHyphens/>
              <w:spacing w:after="0" w:line="240" w:lineRule="auto"/>
              <w:rPr>
                <w:rFonts w:ascii="Times New Roman" w:eastAsia="Times New Roman" w:hAnsi="Times New Roman"/>
                <w:sz w:val="24"/>
                <w:szCs w:val="24"/>
                <w:lang w:eastAsia="ru-RU"/>
              </w:rPr>
            </w:pPr>
            <w:r w:rsidRPr="00B55A98">
              <w:rPr>
                <w:rFonts w:ascii="Times New Roman" w:eastAsia="Times New Roman" w:hAnsi="Times New Roman"/>
                <w:b/>
                <w:sz w:val="24"/>
                <w:szCs w:val="24"/>
                <w:lang w:eastAsia="ru-RU"/>
              </w:rPr>
              <w:t>Сорт</w:t>
            </w:r>
            <w:r>
              <w:rPr>
                <w:rFonts w:ascii="Times New Roman" w:eastAsia="Times New Roman" w:hAnsi="Times New Roman"/>
                <w:b/>
                <w:sz w:val="24"/>
                <w:szCs w:val="24"/>
                <w:lang w:eastAsia="ru-RU"/>
              </w:rPr>
              <w:t xml:space="preserve"> тушки</w:t>
            </w:r>
            <w:r w:rsidRPr="00B55A98">
              <w:rPr>
                <w:rFonts w:ascii="Times New Roman" w:eastAsia="Times New Roman" w:hAnsi="Times New Roman"/>
                <w:b/>
                <w:sz w:val="24"/>
                <w:szCs w:val="24"/>
                <w:lang w:eastAsia="ru-RU"/>
              </w:rPr>
              <w:t xml:space="preserve">: </w:t>
            </w:r>
            <w:r w:rsidRPr="00B55A98">
              <w:rPr>
                <w:rFonts w:ascii="Times New Roman" w:eastAsia="Times New Roman" w:hAnsi="Times New Roman"/>
                <w:sz w:val="24"/>
                <w:szCs w:val="24"/>
                <w:lang w:eastAsia="ru-RU"/>
              </w:rPr>
              <w:t>Первый</w:t>
            </w:r>
          </w:p>
          <w:p w:rsidR="00335105" w:rsidRPr="00313812" w:rsidRDefault="00335105" w:rsidP="00732DEE">
            <w:pPr>
              <w:suppressAutoHyphens/>
              <w:spacing w:after="0" w:line="240" w:lineRule="auto"/>
              <w:rPr>
                <w:rFonts w:ascii="Times New Roman" w:eastAsia="Times New Roman" w:hAnsi="Times New Roman"/>
                <w:sz w:val="24"/>
                <w:szCs w:val="24"/>
                <w:lang w:eastAsia="ru-RU"/>
              </w:rPr>
            </w:pPr>
            <w:r w:rsidRPr="00335105">
              <w:rPr>
                <w:rFonts w:ascii="Times New Roman" w:eastAsia="Times New Roman" w:hAnsi="Times New Roman"/>
                <w:b/>
                <w:sz w:val="24"/>
                <w:szCs w:val="24"/>
                <w:lang w:eastAsia="ru-RU"/>
              </w:rPr>
              <w:t>Наименование страны происхождения товара:</w:t>
            </w:r>
            <w:r>
              <w:rPr>
                <w:rFonts w:ascii="Times New Roman" w:eastAsia="Times New Roman" w:hAnsi="Times New Roman"/>
                <w:sz w:val="24"/>
                <w:szCs w:val="24"/>
                <w:lang w:eastAsia="ru-RU"/>
              </w:rPr>
              <w:t xml:space="preserve">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335105" w:rsidRDefault="00335105" w:rsidP="00207080">
            <w:pPr>
              <w:spacing w:after="0"/>
              <w:jc w:val="center"/>
              <w:rPr>
                <w:rFonts w:ascii="Times New Roman" w:hAnsi="Times New Roman"/>
              </w:rPr>
            </w:pPr>
            <w:r>
              <w:rPr>
                <w:rFonts w:ascii="Times New Roman" w:hAnsi="Times New Roman"/>
              </w:rPr>
              <w:t>кг</w:t>
            </w:r>
          </w:p>
        </w:tc>
      </w:tr>
    </w:tbl>
    <w:p w:rsidR="002A17A4" w:rsidRPr="00820925" w:rsidRDefault="002A17A4">
      <w:pPr>
        <w:spacing w:after="1" w:line="220" w:lineRule="atLeast"/>
        <w:jc w:val="both"/>
        <w:rPr>
          <w:rFonts w:ascii="Times New Roman" w:hAnsi="Times New Roman" w:cs="Times New Roman"/>
          <w:sz w:val="24"/>
          <w:szCs w:val="24"/>
        </w:rPr>
      </w:pPr>
    </w:p>
    <w:p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02.01.2000 г. № 29 «О качестве и безопасности пищевых продуктов»;</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 «О санитарно-эпидемиолог</w:t>
      </w:r>
      <w:r w:rsidR="002D198B" w:rsidRPr="002D198B">
        <w:rPr>
          <w:rFonts w:ascii="Times New Roman" w:hAnsi="Times New Roman" w:cs="Times New Roman"/>
        </w:rPr>
        <w:t>ическом благополучии населения»;</w:t>
      </w:r>
    </w:p>
    <w:p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140089">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w:t>
      </w:r>
      <w:r w:rsidR="00140089">
        <w:rPr>
          <w:rFonts w:ascii="Times New Roman" w:hAnsi="Times New Roman" w:cs="Times New Roman"/>
          <w:shd w:val="clear" w:color="auto" w:fill="FFFFFF"/>
        </w:rPr>
        <w:t>го врача РФ от 28.09.2020 № 28</w:t>
      </w:r>
      <w:r w:rsidRPr="002D198B">
        <w:rPr>
          <w:rFonts w:ascii="Times New Roman" w:hAnsi="Times New Roman" w:cs="Times New Roman"/>
          <w:shd w:val="clear" w:color="auto" w:fill="FFFFFF"/>
        </w:rPr>
        <w:t>;</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B63A1C" w:rsidRPr="007460DF"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390D7E" w:rsidRPr="00820925" w:rsidRDefault="00390D7E" w:rsidP="00390D7E">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 xml:space="preserve"> 12</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335105">
        <w:rPr>
          <w:rFonts w:ascii="Times New Roman" w:hAnsi="Times New Roman" w:cs="Times New Roman"/>
          <w:sz w:val="24"/>
          <w:szCs w:val="24"/>
        </w:rPr>
        <w:t>0855300002825000724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6" w:name="P465"/>
      <w:bookmarkEnd w:id="26"/>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w:t>
      </w:r>
      <w:r w:rsidR="00173FB2">
        <w:rPr>
          <w:rFonts w:ascii="Times New Roman" w:hAnsi="Times New Roman" w:cs="Times New Roman"/>
          <w:sz w:val="24"/>
          <w:szCs w:val="24"/>
        </w:rPr>
        <w:t>2</w:t>
      </w:r>
      <w:r w:rsidR="0033682A">
        <w:rPr>
          <w:rFonts w:ascii="Times New Roman" w:hAnsi="Times New Roman" w:cs="Times New Roman"/>
          <w:sz w:val="24"/>
          <w:szCs w:val="24"/>
        </w:rPr>
        <w:t>___</w:t>
      </w:r>
      <w:r w:rsidRPr="00820925">
        <w:rPr>
          <w:rFonts w:ascii="Times New Roman" w:hAnsi="Times New Roman" w:cs="Times New Roman"/>
          <w:sz w:val="24"/>
          <w:szCs w:val="24"/>
        </w:rPr>
        <w:t xml:space="preserve"> г. N ____</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
        <w:gridCol w:w="1765"/>
        <w:gridCol w:w="1387"/>
        <w:gridCol w:w="1879"/>
        <w:gridCol w:w="2210"/>
        <w:gridCol w:w="2081"/>
      </w:tblGrid>
      <w:tr w:rsidR="002A17A4" w:rsidRPr="00820925" w:rsidTr="00F1576B">
        <w:trPr>
          <w:trHeight w:val="1403"/>
        </w:trPr>
        <w:tc>
          <w:tcPr>
            <w:tcW w:w="69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765"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3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879"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221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208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rsidTr="00F1576B">
        <w:trPr>
          <w:trHeight w:val="293"/>
        </w:trPr>
        <w:tc>
          <w:tcPr>
            <w:tcW w:w="69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765"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3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879"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221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208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rsidTr="00F1576B">
        <w:trPr>
          <w:trHeight w:val="1215"/>
        </w:trPr>
        <w:tc>
          <w:tcPr>
            <w:tcW w:w="694" w:type="dxa"/>
          </w:tcPr>
          <w:p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765" w:type="dxa"/>
            <w:vAlign w:val="center"/>
          </w:tcPr>
          <w:p w:rsidR="007460DF" w:rsidRPr="007460DF" w:rsidRDefault="00A2401B" w:rsidP="007460DF">
            <w:pPr>
              <w:suppressAutoHyphens/>
              <w:spacing w:line="100" w:lineRule="atLeast"/>
              <w:jc w:val="center"/>
              <w:rPr>
                <w:rFonts w:ascii="Times New Roman" w:eastAsia="Calibri" w:hAnsi="Times New Roman" w:cs="Times New Roman"/>
              </w:rPr>
            </w:pPr>
            <w:r w:rsidRPr="002C03E4">
              <w:rPr>
                <w:rFonts w:ascii="Times New Roman" w:hAnsi="Times New Roman"/>
              </w:rPr>
              <w:t>Мясо сельскохозяйственной птицы охлажденное</w:t>
            </w:r>
          </w:p>
        </w:tc>
        <w:tc>
          <w:tcPr>
            <w:tcW w:w="1387"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879" w:type="dxa"/>
          </w:tcPr>
          <w:p w:rsidR="007460DF" w:rsidRPr="00820925" w:rsidRDefault="007460DF" w:rsidP="007460DF">
            <w:pPr>
              <w:spacing w:after="1" w:line="220" w:lineRule="atLeast"/>
              <w:rPr>
                <w:rFonts w:ascii="Times New Roman" w:hAnsi="Times New Roman" w:cs="Times New Roman"/>
                <w:sz w:val="24"/>
                <w:szCs w:val="24"/>
              </w:rPr>
            </w:pPr>
          </w:p>
        </w:tc>
        <w:tc>
          <w:tcPr>
            <w:tcW w:w="2210" w:type="dxa"/>
          </w:tcPr>
          <w:p w:rsidR="007460DF" w:rsidRPr="00820925" w:rsidRDefault="007460DF" w:rsidP="007460DF">
            <w:pPr>
              <w:spacing w:after="1" w:line="220" w:lineRule="atLeast"/>
              <w:rPr>
                <w:rFonts w:ascii="Times New Roman" w:hAnsi="Times New Roman" w:cs="Times New Roman"/>
                <w:sz w:val="24"/>
                <w:szCs w:val="24"/>
              </w:rPr>
            </w:pPr>
          </w:p>
        </w:tc>
        <w:tc>
          <w:tcPr>
            <w:tcW w:w="2081" w:type="dxa"/>
          </w:tcPr>
          <w:p w:rsidR="007460DF" w:rsidRPr="00820925" w:rsidRDefault="007460DF" w:rsidP="007460DF">
            <w:pPr>
              <w:spacing w:after="1" w:line="220" w:lineRule="atLeast"/>
              <w:rPr>
                <w:rFonts w:ascii="Times New Roman" w:hAnsi="Times New Roman" w:cs="Times New Roman"/>
                <w:sz w:val="24"/>
                <w:szCs w:val="24"/>
              </w:rPr>
            </w:pPr>
          </w:p>
        </w:tc>
      </w:tr>
      <w:tr w:rsidR="00BE6CCA" w:rsidRPr="00820925" w:rsidTr="00F1576B">
        <w:trPr>
          <w:trHeight w:val="272"/>
        </w:trPr>
        <w:tc>
          <w:tcPr>
            <w:tcW w:w="69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765" w:type="dxa"/>
          </w:tcPr>
          <w:p w:rsidR="00BE6CCA" w:rsidRPr="00820925" w:rsidRDefault="00BE6CCA" w:rsidP="00BE6CCA">
            <w:pPr>
              <w:spacing w:after="1" w:line="220" w:lineRule="atLeast"/>
              <w:rPr>
                <w:rFonts w:ascii="Times New Roman" w:hAnsi="Times New Roman" w:cs="Times New Roman"/>
                <w:sz w:val="24"/>
                <w:szCs w:val="24"/>
              </w:rPr>
            </w:pPr>
          </w:p>
        </w:tc>
        <w:tc>
          <w:tcPr>
            <w:tcW w:w="1387" w:type="dxa"/>
          </w:tcPr>
          <w:p w:rsidR="00BE6CCA" w:rsidRPr="00820925" w:rsidRDefault="00BE6CCA" w:rsidP="00BE6CCA">
            <w:pPr>
              <w:spacing w:after="1" w:line="220" w:lineRule="atLeast"/>
              <w:rPr>
                <w:rFonts w:ascii="Times New Roman" w:hAnsi="Times New Roman" w:cs="Times New Roman"/>
                <w:sz w:val="24"/>
                <w:szCs w:val="24"/>
              </w:rPr>
            </w:pPr>
          </w:p>
        </w:tc>
        <w:tc>
          <w:tcPr>
            <w:tcW w:w="1879" w:type="dxa"/>
          </w:tcPr>
          <w:p w:rsidR="00BE6CCA" w:rsidRPr="00820925" w:rsidRDefault="00BE6CCA" w:rsidP="00BE6CCA">
            <w:pPr>
              <w:spacing w:after="1" w:line="220" w:lineRule="atLeast"/>
              <w:rPr>
                <w:rFonts w:ascii="Times New Roman" w:hAnsi="Times New Roman" w:cs="Times New Roman"/>
                <w:sz w:val="24"/>
                <w:szCs w:val="24"/>
              </w:rPr>
            </w:pPr>
          </w:p>
        </w:tc>
        <w:tc>
          <w:tcPr>
            <w:tcW w:w="2210" w:type="dxa"/>
          </w:tcPr>
          <w:p w:rsidR="00BE6CCA" w:rsidRPr="00820925" w:rsidRDefault="00BE6CCA" w:rsidP="00BE6CCA">
            <w:pPr>
              <w:spacing w:after="1" w:line="220" w:lineRule="atLeast"/>
              <w:rPr>
                <w:rFonts w:ascii="Times New Roman" w:hAnsi="Times New Roman" w:cs="Times New Roman"/>
                <w:sz w:val="24"/>
                <w:szCs w:val="24"/>
              </w:rPr>
            </w:pPr>
          </w:p>
        </w:tc>
        <w:tc>
          <w:tcPr>
            <w:tcW w:w="2081" w:type="dxa"/>
          </w:tcPr>
          <w:p w:rsidR="00BE6CCA" w:rsidRPr="00820925" w:rsidRDefault="00BE6CCA" w:rsidP="00BE6CCA">
            <w:pPr>
              <w:spacing w:after="1" w:line="220" w:lineRule="atLeast"/>
              <w:rPr>
                <w:rFonts w:ascii="Times New Roman" w:hAnsi="Times New Roman" w:cs="Times New Roman"/>
                <w:sz w:val="24"/>
                <w:szCs w:val="24"/>
              </w:rPr>
            </w:pPr>
          </w:p>
        </w:tc>
      </w:tr>
      <w:tr w:rsidR="00BE6CCA" w:rsidRPr="00820925" w:rsidTr="00F1576B">
        <w:trPr>
          <w:trHeight w:val="293"/>
        </w:trPr>
        <w:tc>
          <w:tcPr>
            <w:tcW w:w="69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765" w:type="dxa"/>
          </w:tcPr>
          <w:p w:rsidR="00BE6CCA" w:rsidRPr="00820925" w:rsidRDefault="00BE6CCA" w:rsidP="00BE6CCA">
            <w:pPr>
              <w:spacing w:after="1" w:line="220" w:lineRule="atLeast"/>
              <w:rPr>
                <w:rFonts w:ascii="Times New Roman" w:hAnsi="Times New Roman" w:cs="Times New Roman"/>
                <w:sz w:val="24"/>
                <w:szCs w:val="24"/>
              </w:rPr>
            </w:pPr>
          </w:p>
        </w:tc>
        <w:tc>
          <w:tcPr>
            <w:tcW w:w="1387" w:type="dxa"/>
          </w:tcPr>
          <w:p w:rsidR="00BE6CCA" w:rsidRPr="00820925" w:rsidRDefault="00BE6CCA" w:rsidP="00BE6CCA">
            <w:pPr>
              <w:spacing w:after="1" w:line="220" w:lineRule="atLeast"/>
              <w:rPr>
                <w:rFonts w:ascii="Times New Roman" w:hAnsi="Times New Roman" w:cs="Times New Roman"/>
                <w:sz w:val="24"/>
                <w:szCs w:val="24"/>
              </w:rPr>
            </w:pPr>
          </w:p>
        </w:tc>
        <w:tc>
          <w:tcPr>
            <w:tcW w:w="1879" w:type="dxa"/>
          </w:tcPr>
          <w:p w:rsidR="00BE6CCA" w:rsidRPr="00820925" w:rsidRDefault="00BE6CCA" w:rsidP="00BE6CCA">
            <w:pPr>
              <w:spacing w:after="1" w:line="220" w:lineRule="atLeast"/>
              <w:rPr>
                <w:rFonts w:ascii="Times New Roman" w:hAnsi="Times New Roman" w:cs="Times New Roman"/>
                <w:sz w:val="24"/>
                <w:szCs w:val="24"/>
              </w:rPr>
            </w:pPr>
          </w:p>
        </w:tc>
        <w:tc>
          <w:tcPr>
            <w:tcW w:w="2210" w:type="dxa"/>
          </w:tcPr>
          <w:p w:rsidR="00BE6CCA" w:rsidRPr="00820925" w:rsidRDefault="00BE6CCA" w:rsidP="00BE6CCA">
            <w:pPr>
              <w:spacing w:after="1" w:line="220" w:lineRule="atLeast"/>
              <w:rPr>
                <w:rFonts w:ascii="Times New Roman" w:hAnsi="Times New Roman" w:cs="Times New Roman"/>
                <w:sz w:val="24"/>
                <w:szCs w:val="24"/>
              </w:rPr>
            </w:pPr>
          </w:p>
        </w:tc>
        <w:tc>
          <w:tcPr>
            <w:tcW w:w="2081" w:type="dxa"/>
          </w:tcPr>
          <w:p w:rsidR="00BE6CCA" w:rsidRPr="00820925" w:rsidRDefault="00BE6CCA" w:rsidP="00BE6CCA">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335105" w:rsidRPr="00820925">
        <w:tc>
          <w:tcPr>
            <w:tcW w:w="3175" w:type="dxa"/>
            <w:tcBorders>
              <w:top w:val="nil"/>
              <w:left w:val="nil"/>
              <w:bottom w:val="single" w:sz="4" w:space="0" w:color="auto"/>
              <w:right w:val="nil"/>
            </w:tcBorders>
          </w:tcPr>
          <w:p w:rsidR="00335105" w:rsidRPr="00820925" w:rsidRDefault="00335105" w:rsidP="00732DEE">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Н.В. Сидорова</w:t>
            </w:r>
          </w:p>
        </w:tc>
        <w:tc>
          <w:tcPr>
            <w:tcW w:w="2268" w:type="dxa"/>
            <w:tcBorders>
              <w:top w:val="nil"/>
              <w:left w:val="nil"/>
              <w:bottom w:val="nil"/>
              <w:right w:val="nil"/>
            </w:tcBorders>
          </w:tcPr>
          <w:p w:rsidR="00335105" w:rsidRPr="00820925" w:rsidRDefault="00335105" w:rsidP="00732DEE">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335105" w:rsidRPr="00820925" w:rsidRDefault="00335105" w:rsidP="00732DEE">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Д.Ю. Рябова</w:t>
            </w:r>
          </w:p>
        </w:tc>
      </w:tr>
      <w:tr w:rsidR="00335105" w:rsidRPr="00820925">
        <w:tblPrEx>
          <w:tblBorders>
            <w:insideH w:val="single" w:sz="4" w:space="0" w:color="auto"/>
          </w:tblBorders>
        </w:tblPrEx>
        <w:tc>
          <w:tcPr>
            <w:tcW w:w="3175" w:type="dxa"/>
            <w:tcBorders>
              <w:top w:val="single" w:sz="4" w:space="0" w:color="auto"/>
              <w:left w:val="nil"/>
              <w:bottom w:val="nil"/>
              <w:right w:val="nil"/>
            </w:tcBorders>
          </w:tcPr>
          <w:p w:rsidR="00335105" w:rsidRPr="00820925" w:rsidRDefault="0033510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335105" w:rsidRPr="00820925" w:rsidRDefault="00335105">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335105" w:rsidRPr="00820925" w:rsidRDefault="0033510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B306A3" w:rsidRDefault="00B306A3">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390D7E" w:rsidRPr="00820925" w:rsidRDefault="00390D7E" w:rsidP="00390D7E">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 xml:space="preserve"> 12</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335105">
        <w:rPr>
          <w:rFonts w:ascii="Times New Roman" w:hAnsi="Times New Roman" w:cs="Times New Roman"/>
          <w:sz w:val="24"/>
          <w:szCs w:val="24"/>
        </w:rPr>
        <w:t>0855300002825000724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7" w:name="P580"/>
      <w:bookmarkEnd w:id="27"/>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41"/>
        <w:gridCol w:w="1843"/>
        <w:gridCol w:w="1434"/>
        <w:gridCol w:w="1928"/>
      </w:tblGrid>
      <w:tr w:rsidR="002A17A4" w:rsidRPr="00820925" w:rsidTr="0033510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84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1843"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43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335105" w:rsidRPr="00820925" w:rsidTr="00335105">
        <w:tc>
          <w:tcPr>
            <w:tcW w:w="907" w:type="dxa"/>
          </w:tcPr>
          <w:p w:rsidR="00335105" w:rsidRPr="002D198B" w:rsidRDefault="00335105" w:rsidP="002D198B">
            <w:pPr>
              <w:pStyle w:val="a8"/>
              <w:numPr>
                <w:ilvl w:val="0"/>
                <w:numId w:val="1"/>
              </w:numPr>
              <w:spacing w:after="1" w:line="220" w:lineRule="atLeast"/>
              <w:rPr>
                <w:rFonts w:ascii="Times New Roman" w:hAnsi="Times New Roman" w:cs="Times New Roman"/>
                <w:sz w:val="24"/>
                <w:szCs w:val="24"/>
              </w:rPr>
            </w:pPr>
          </w:p>
        </w:tc>
        <w:tc>
          <w:tcPr>
            <w:tcW w:w="2841" w:type="dxa"/>
          </w:tcPr>
          <w:p w:rsidR="00335105" w:rsidRPr="00453226" w:rsidRDefault="00335105" w:rsidP="00732DEE">
            <w:pPr>
              <w:spacing w:after="1" w:line="220" w:lineRule="atLeast"/>
              <w:rPr>
                <w:rFonts w:ascii="Times New Roman" w:hAnsi="Times New Roman"/>
                <w:bCs/>
              </w:rPr>
            </w:pPr>
            <w:r w:rsidRPr="00453226">
              <w:rPr>
                <w:rFonts w:ascii="Times New Roman" w:hAnsi="Times New Roman"/>
                <w:bCs/>
              </w:rPr>
              <w:t>г. Пенз</w:t>
            </w:r>
            <w:r>
              <w:rPr>
                <w:rFonts w:ascii="Times New Roman" w:hAnsi="Times New Roman"/>
                <w:bCs/>
              </w:rPr>
              <w:t>а, ул. Антонова 45</w:t>
            </w:r>
            <w:proofErr w:type="gramStart"/>
            <w:r>
              <w:rPr>
                <w:rFonts w:ascii="Times New Roman" w:hAnsi="Times New Roman"/>
                <w:bCs/>
              </w:rPr>
              <w:t xml:space="preserve"> А</w:t>
            </w:r>
            <w:proofErr w:type="gramEnd"/>
          </w:p>
          <w:p w:rsidR="00335105" w:rsidRPr="00820925" w:rsidRDefault="00335105" w:rsidP="00732DEE">
            <w:pPr>
              <w:spacing w:after="1" w:line="220" w:lineRule="atLeast"/>
              <w:rPr>
                <w:rFonts w:ascii="Times New Roman" w:hAnsi="Times New Roman"/>
                <w:sz w:val="24"/>
                <w:szCs w:val="24"/>
              </w:rPr>
            </w:pPr>
          </w:p>
        </w:tc>
        <w:tc>
          <w:tcPr>
            <w:tcW w:w="1843" w:type="dxa"/>
            <w:vAlign w:val="center"/>
          </w:tcPr>
          <w:p w:rsidR="00335105" w:rsidRPr="007460DF" w:rsidRDefault="00335105" w:rsidP="007460DF">
            <w:pPr>
              <w:suppressAutoHyphens/>
              <w:spacing w:line="100" w:lineRule="atLeast"/>
              <w:jc w:val="center"/>
              <w:rPr>
                <w:rFonts w:ascii="Times New Roman" w:eastAsia="Calibri" w:hAnsi="Times New Roman" w:cs="Times New Roman"/>
              </w:rPr>
            </w:pPr>
          </w:p>
        </w:tc>
        <w:tc>
          <w:tcPr>
            <w:tcW w:w="1434" w:type="dxa"/>
            <w:vAlign w:val="center"/>
          </w:tcPr>
          <w:p w:rsidR="00335105" w:rsidRPr="007460DF" w:rsidRDefault="00335105" w:rsidP="007460DF">
            <w:pPr>
              <w:jc w:val="center"/>
              <w:rPr>
                <w:rFonts w:ascii="Times New Roman" w:eastAsia="Calibri" w:hAnsi="Times New Roman" w:cs="Times New Roman"/>
              </w:rPr>
            </w:pPr>
          </w:p>
        </w:tc>
        <w:tc>
          <w:tcPr>
            <w:tcW w:w="1928" w:type="dxa"/>
          </w:tcPr>
          <w:p w:rsidR="00335105" w:rsidRPr="00820925" w:rsidRDefault="00335105" w:rsidP="007460DF">
            <w:pPr>
              <w:spacing w:after="1" w:line="220" w:lineRule="atLeast"/>
              <w:rPr>
                <w:rFonts w:ascii="Times New Roman" w:hAnsi="Times New Roman" w:cs="Times New Roman"/>
                <w:sz w:val="24"/>
                <w:szCs w:val="24"/>
              </w:rPr>
            </w:pPr>
          </w:p>
        </w:tc>
      </w:tr>
      <w:tr w:rsidR="00335105" w:rsidRPr="00820925" w:rsidTr="00335105">
        <w:tc>
          <w:tcPr>
            <w:tcW w:w="907" w:type="dxa"/>
          </w:tcPr>
          <w:p w:rsidR="00335105" w:rsidRPr="002D198B" w:rsidRDefault="00335105" w:rsidP="002D198B">
            <w:pPr>
              <w:pStyle w:val="a8"/>
              <w:numPr>
                <w:ilvl w:val="0"/>
                <w:numId w:val="1"/>
              </w:numPr>
              <w:spacing w:after="1" w:line="220" w:lineRule="atLeast"/>
              <w:rPr>
                <w:rFonts w:ascii="Times New Roman" w:hAnsi="Times New Roman" w:cs="Times New Roman"/>
                <w:sz w:val="24"/>
                <w:szCs w:val="24"/>
              </w:rPr>
            </w:pPr>
          </w:p>
        </w:tc>
        <w:tc>
          <w:tcPr>
            <w:tcW w:w="2841" w:type="dxa"/>
          </w:tcPr>
          <w:p w:rsidR="00335105" w:rsidRPr="00453226" w:rsidRDefault="00335105" w:rsidP="00732DEE">
            <w:pPr>
              <w:spacing w:after="1" w:line="220" w:lineRule="atLeast"/>
              <w:rPr>
                <w:rFonts w:ascii="Times New Roman" w:hAnsi="Times New Roman"/>
                <w:bCs/>
              </w:rPr>
            </w:pPr>
            <w:r>
              <w:rPr>
                <w:rFonts w:ascii="Times New Roman" w:hAnsi="Times New Roman"/>
                <w:bCs/>
              </w:rPr>
              <w:t>г. Пенза,  ул</w:t>
            </w:r>
            <w:proofErr w:type="gramStart"/>
            <w:r>
              <w:rPr>
                <w:rFonts w:ascii="Times New Roman" w:hAnsi="Times New Roman"/>
                <w:bCs/>
              </w:rPr>
              <w:t>.А</w:t>
            </w:r>
            <w:proofErr w:type="gramEnd"/>
            <w:r>
              <w:rPr>
                <w:rFonts w:ascii="Times New Roman" w:hAnsi="Times New Roman"/>
                <w:bCs/>
              </w:rPr>
              <w:t>нтонова,68</w:t>
            </w:r>
          </w:p>
          <w:p w:rsidR="00335105" w:rsidRPr="00820925" w:rsidRDefault="00335105" w:rsidP="00732DEE">
            <w:pPr>
              <w:spacing w:after="1" w:line="220" w:lineRule="atLeast"/>
              <w:rPr>
                <w:rFonts w:ascii="Times New Roman" w:hAnsi="Times New Roman"/>
                <w:sz w:val="24"/>
                <w:szCs w:val="24"/>
              </w:rPr>
            </w:pPr>
          </w:p>
        </w:tc>
        <w:tc>
          <w:tcPr>
            <w:tcW w:w="1843" w:type="dxa"/>
            <w:vAlign w:val="center"/>
          </w:tcPr>
          <w:p w:rsidR="00335105" w:rsidRPr="007460DF" w:rsidRDefault="00335105" w:rsidP="00E33788">
            <w:pPr>
              <w:suppressAutoHyphens/>
              <w:spacing w:line="100" w:lineRule="atLeast"/>
              <w:jc w:val="center"/>
              <w:rPr>
                <w:rFonts w:ascii="Times New Roman" w:eastAsia="Calibri" w:hAnsi="Times New Roman" w:cs="Times New Roman"/>
              </w:rPr>
            </w:pPr>
          </w:p>
        </w:tc>
        <w:tc>
          <w:tcPr>
            <w:tcW w:w="1434" w:type="dxa"/>
            <w:vAlign w:val="center"/>
          </w:tcPr>
          <w:p w:rsidR="00335105" w:rsidRPr="007460DF" w:rsidRDefault="00335105" w:rsidP="00E33788">
            <w:pPr>
              <w:jc w:val="center"/>
              <w:rPr>
                <w:rFonts w:ascii="Times New Roman" w:eastAsia="Calibri" w:hAnsi="Times New Roman" w:cs="Times New Roman"/>
              </w:rPr>
            </w:pPr>
          </w:p>
        </w:tc>
        <w:tc>
          <w:tcPr>
            <w:tcW w:w="1928" w:type="dxa"/>
          </w:tcPr>
          <w:p w:rsidR="00335105" w:rsidRPr="00820925" w:rsidRDefault="00335105" w:rsidP="007460DF">
            <w:pPr>
              <w:spacing w:after="1" w:line="220" w:lineRule="atLeast"/>
              <w:rPr>
                <w:rFonts w:ascii="Times New Roman" w:hAnsi="Times New Roman" w:cs="Times New Roman"/>
                <w:sz w:val="24"/>
                <w:szCs w:val="24"/>
              </w:rPr>
            </w:pPr>
          </w:p>
        </w:tc>
      </w:tr>
      <w:tr w:rsidR="00335105" w:rsidRPr="00820925" w:rsidTr="00335105">
        <w:tc>
          <w:tcPr>
            <w:tcW w:w="907" w:type="dxa"/>
          </w:tcPr>
          <w:p w:rsidR="00335105" w:rsidRPr="002D198B" w:rsidRDefault="00335105" w:rsidP="002D198B">
            <w:pPr>
              <w:pStyle w:val="a8"/>
              <w:numPr>
                <w:ilvl w:val="0"/>
                <w:numId w:val="1"/>
              </w:numPr>
              <w:spacing w:after="1" w:line="220" w:lineRule="atLeast"/>
              <w:rPr>
                <w:rFonts w:ascii="Times New Roman" w:hAnsi="Times New Roman" w:cs="Times New Roman"/>
                <w:sz w:val="24"/>
                <w:szCs w:val="24"/>
              </w:rPr>
            </w:pPr>
          </w:p>
        </w:tc>
        <w:tc>
          <w:tcPr>
            <w:tcW w:w="2841" w:type="dxa"/>
          </w:tcPr>
          <w:p w:rsidR="00335105" w:rsidRPr="00820925" w:rsidRDefault="00335105" w:rsidP="00E33788">
            <w:pPr>
              <w:spacing w:after="1" w:line="220" w:lineRule="atLeast"/>
              <w:rPr>
                <w:rFonts w:ascii="Times New Roman" w:eastAsia="Calibri" w:hAnsi="Times New Roman" w:cs="Times New Roman"/>
                <w:sz w:val="24"/>
                <w:szCs w:val="24"/>
              </w:rPr>
            </w:pPr>
          </w:p>
        </w:tc>
        <w:tc>
          <w:tcPr>
            <w:tcW w:w="1843" w:type="dxa"/>
            <w:vAlign w:val="center"/>
          </w:tcPr>
          <w:p w:rsidR="00335105" w:rsidRPr="007460DF" w:rsidRDefault="00335105" w:rsidP="00E33788">
            <w:pPr>
              <w:suppressAutoHyphens/>
              <w:spacing w:line="100" w:lineRule="atLeast"/>
              <w:jc w:val="center"/>
              <w:rPr>
                <w:rFonts w:ascii="Times New Roman" w:eastAsia="Calibri" w:hAnsi="Times New Roman" w:cs="Times New Roman"/>
              </w:rPr>
            </w:pPr>
          </w:p>
        </w:tc>
        <w:tc>
          <w:tcPr>
            <w:tcW w:w="1434" w:type="dxa"/>
            <w:vAlign w:val="center"/>
          </w:tcPr>
          <w:p w:rsidR="00335105" w:rsidRPr="007460DF" w:rsidRDefault="00335105" w:rsidP="00E33788">
            <w:pPr>
              <w:jc w:val="center"/>
              <w:rPr>
                <w:rFonts w:ascii="Times New Roman" w:eastAsia="Calibri" w:hAnsi="Times New Roman" w:cs="Times New Roman"/>
              </w:rPr>
            </w:pPr>
          </w:p>
        </w:tc>
        <w:tc>
          <w:tcPr>
            <w:tcW w:w="1928" w:type="dxa"/>
          </w:tcPr>
          <w:p w:rsidR="00335105" w:rsidRPr="00820925" w:rsidRDefault="00335105" w:rsidP="007460DF">
            <w:pPr>
              <w:spacing w:after="1" w:line="220" w:lineRule="atLeast"/>
              <w:rPr>
                <w:rFonts w:ascii="Times New Roman" w:hAnsi="Times New Roman" w:cs="Times New Roman"/>
                <w:sz w:val="24"/>
                <w:szCs w:val="24"/>
              </w:rPr>
            </w:pPr>
          </w:p>
        </w:tc>
      </w:tr>
      <w:tr w:rsidR="00335105" w:rsidRPr="00820925" w:rsidTr="00335105">
        <w:tc>
          <w:tcPr>
            <w:tcW w:w="907" w:type="dxa"/>
          </w:tcPr>
          <w:p w:rsidR="00335105" w:rsidRPr="002D198B" w:rsidRDefault="00335105" w:rsidP="002D198B">
            <w:pPr>
              <w:pStyle w:val="a8"/>
              <w:numPr>
                <w:ilvl w:val="0"/>
                <w:numId w:val="1"/>
              </w:numPr>
              <w:spacing w:after="1" w:line="220" w:lineRule="atLeast"/>
              <w:rPr>
                <w:rFonts w:ascii="Times New Roman" w:hAnsi="Times New Roman" w:cs="Times New Roman"/>
                <w:sz w:val="24"/>
                <w:szCs w:val="24"/>
              </w:rPr>
            </w:pPr>
          </w:p>
        </w:tc>
        <w:tc>
          <w:tcPr>
            <w:tcW w:w="2841" w:type="dxa"/>
          </w:tcPr>
          <w:p w:rsidR="00335105" w:rsidRPr="00820925" w:rsidRDefault="00335105" w:rsidP="00E33788">
            <w:pPr>
              <w:spacing w:after="1" w:line="220" w:lineRule="atLeast"/>
              <w:rPr>
                <w:rFonts w:ascii="Times New Roman" w:eastAsia="Calibri" w:hAnsi="Times New Roman" w:cs="Times New Roman"/>
                <w:sz w:val="24"/>
                <w:szCs w:val="24"/>
              </w:rPr>
            </w:pPr>
          </w:p>
        </w:tc>
        <w:tc>
          <w:tcPr>
            <w:tcW w:w="1843" w:type="dxa"/>
            <w:vAlign w:val="center"/>
          </w:tcPr>
          <w:p w:rsidR="00335105" w:rsidRPr="007460DF" w:rsidRDefault="00335105" w:rsidP="00E33788">
            <w:pPr>
              <w:suppressAutoHyphens/>
              <w:spacing w:line="100" w:lineRule="atLeast"/>
              <w:jc w:val="center"/>
              <w:rPr>
                <w:rFonts w:ascii="Times New Roman" w:eastAsia="Calibri" w:hAnsi="Times New Roman" w:cs="Times New Roman"/>
              </w:rPr>
            </w:pPr>
          </w:p>
        </w:tc>
        <w:tc>
          <w:tcPr>
            <w:tcW w:w="1434" w:type="dxa"/>
            <w:vAlign w:val="center"/>
          </w:tcPr>
          <w:p w:rsidR="00335105" w:rsidRPr="007460DF" w:rsidRDefault="00335105" w:rsidP="00E33788">
            <w:pPr>
              <w:jc w:val="center"/>
              <w:rPr>
                <w:rFonts w:ascii="Times New Roman" w:eastAsia="Calibri" w:hAnsi="Times New Roman" w:cs="Times New Roman"/>
              </w:rPr>
            </w:pPr>
          </w:p>
        </w:tc>
        <w:tc>
          <w:tcPr>
            <w:tcW w:w="1928" w:type="dxa"/>
          </w:tcPr>
          <w:p w:rsidR="00335105" w:rsidRPr="00820925" w:rsidRDefault="00335105" w:rsidP="007460DF">
            <w:pPr>
              <w:spacing w:after="1" w:line="220" w:lineRule="atLeast"/>
              <w:rPr>
                <w:rFonts w:ascii="Times New Roman" w:hAnsi="Times New Roman" w:cs="Times New Roman"/>
                <w:sz w:val="24"/>
                <w:szCs w:val="24"/>
              </w:rPr>
            </w:pPr>
          </w:p>
        </w:tc>
      </w:tr>
      <w:tr w:rsidR="00335105" w:rsidRPr="00820925" w:rsidTr="00335105">
        <w:tc>
          <w:tcPr>
            <w:tcW w:w="907" w:type="dxa"/>
          </w:tcPr>
          <w:p w:rsidR="00335105" w:rsidRPr="002D198B" w:rsidRDefault="00335105" w:rsidP="002D198B">
            <w:pPr>
              <w:pStyle w:val="a8"/>
              <w:numPr>
                <w:ilvl w:val="0"/>
                <w:numId w:val="1"/>
              </w:numPr>
              <w:spacing w:after="1" w:line="220" w:lineRule="atLeast"/>
              <w:rPr>
                <w:rFonts w:ascii="Times New Roman" w:hAnsi="Times New Roman" w:cs="Times New Roman"/>
                <w:sz w:val="24"/>
                <w:szCs w:val="24"/>
              </w:rPr>
            </w:pPr>
          </w:p>
        </w:tc>
        <w:tc>
          <w:tcPr>
            <w:tcW w:w="2841" w:type="dxa"/>
          </w:tcPr>
          <w:p w:rsidR="00335105" w:rsidRPr="00820925" w:rsidRDefault="00335105" w:rsidP="00E33788">
            <w:pPr>
              <w:spacing w:after="1" w:line="220" w:lineRule="atLeast"/>
              <w:rPr>
                <w:rFonts w:ascii="Times New Roman" w:eastAsia="Calibri" w:hAnsi="Times New Roman" w:cs="Times New Roman"/>
                <w:sz w:val="24"/>
                <w:szCs w:val="24"/>
              </w:rPr>
            </w:pPr>
          </w:p>
        </w:tc>
        <w:tc>
          <w:tcPr>
            <w:tcW w:w="1843" w:type="dxa"/>
            <w:vAlign w:val="center"/>
          </w:tcPr>
          <w:p w:rsidR="00335105" w:rsidRPr="007460DF" w:rsidRDefault="00335105" w:rsidP="00E33788">
            <w:pPr>
              <w:suppressAutoHyphens/>
              <w:spacing w:line="100" w:lineRule="atLeast"/>
              <w:jc w:val="center"/>
              <w:rPr>
                <w:rFonts w:ascii="Times New Roman" w:eastAsia="Calibri" w:hAnsi="Times New Roman" w:cs="Times New Roman"/>
              </w:rPr>
            </w:pPr>
          </w:p>
        </w:tc>
        <w:tc>
          <w:tcPr>
            <w:tcW w:w="1434" w:type="dxa"/>
            <w:vAlign w:val="center"/>
          </w:tcPr>
          <w:p w:rsidR="00335105" w:rsidRPr="007460DF" w:rsidRDefault="00335105" w:rsidP="00E33788">
            <w:pPr>
              <w:jc w:val="center"/>
              <w:rPr>
                <w:rFonts w:ascii="Times New Roman" w:eastAsia="Calibri" w:hAnsi="Times New Roman" w:cs="Times New Roman"/>
              </w:rPr>
            </w:pPr>
          </w:p>
        </w:tc>
        <w:tc>
          <w:tcPr>
            <w:tcW w:w="1928" w:type="dxa"/>
          </w:tcPr>
          <w:p w:rsidR="00335105" w:rsidRPr="00820925" w:rsidRDefault="00335105"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335105" w:rsidRPr="00820925">
        <w:tc>
          <w:tcPr>
            <w:tcW w:w="3288" w:type="dxa"/>
            <w:tcBorders>
              <w:top w:val="nil"/>
              <w:left w:val="nil"/>
              <w:bottom w:val="single" w:sz="4" w:space="0" w:color="auto"/>
              <w:right w:val="nil"/>
            </w:tcBorders>
          </w:tcPr>
          <w:p w:rsidR="00335105" w:rsidRPr="00820925" w:rsidRDefault="00335105" w:rsidP="00335105">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Н.В. Сидорова</w:t>
            </w:r>
          </w:p>
        </w:tc>
        <w:tc>
          <w:tcPr>
            <w:tcW w:w="1550" w:type="dxa"/>
            <w:vMerge/>
            <w:tcBorders>
              <w:top w:val="nil"/>
              <w:left w:val="nil"/>
              <w:bottom w:val="nil"/>
              <w:right w:val="nil"/>
            </w:tcBorders>
          </w:tcPr>
          <w:p w:rsidR="00335105" w:rsidRPr="00820925" w:rsidRDefault="00335105">
            <w:pPr>
              <w:rPr>
                <w:rFonts w:ascii="Times New Roman" w:hAnsi="Times New Roman" w:cs="Times New Roman"/>
                <w:sz w:val="24"/>
                <w:szCs w:val="24"/>
              </w:rPr>
            </w:pPr>
          </w:p>
        </w:tc>
        <w:tc>
          <w:tcPr>
            <w:tcW w:w="4128" w:type="dxa"/>
            <w:tcBorders>
              <w:top w:val="nil"/>
              <w:left w:val="nil"/>
              <w:bottom w:val="single" w:sz="4" w:space="0" w:color="auto"/>
              <w:right w:val="nil"/>
            </w:tcBorders>
          </w:tcPr>
          <w:p w:rsidR="00335105" w:rsidRPr="00820925" w:rsidRDefault="00335105" w:rsidP="00335105">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Д.Ю. Рябова</w:t>
            </w:r>
          </w:p>
        </w:tc>
      </w:tr>
      <w:tr w:rsidR="00335105" w:rsidRPr="00C43661">
        <w:tblPrEx>
          <w:tblBorders>
            <w:insideH w:val="single" w:sz="4" w:space="0" w:color="auto"/>
          </w:tblBorders>
        </w:tblPrEx>
        <w:tc>
          <w:tcPr>
            <w:tcW w:w="3288" w:type="dxa"/>
            <w:tcBorders>
              <w:top w:val="single" w:sz="4" w:space="0" w:color="auto"/>
              <w:left w:val="nil"/>
              <w:bottom w:val="nil"/>
              <w:right w:val="nil"/>
            </w:tcBorders>
          </w:tcPr>
          <w:p w:rsidR="00335105" w:rsidRPr="00820925" w:rsidRDefault="0033510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335105" w:rsidRPr="00820925" w:rsidRDefault="00335105">
            <w:pPr>
              <w:rPr>
                <w:rFonts w:ascii="Times New Roman" w:hAnsi="Times New Roman" w:cs="Times New Roman"/>
                <w:sz w:val="24"/>
                <w:szCs w:val="24"/>
              </w:rPr>
            </w:pPr>
          </w:p>
        </w:tc>
        <w:tc>
          <w:tcPr>
            <w:tcW w:w="4128" w:type="dxa"/>
            <w:tcBorders>
              <w:top w:val="single" w:sz="4" w:space="0" w:color="auto"/>
              <w:left w:val="nil"/>
              <w:bottom w:val="nil"/>
              <w:right w:val="nil"/>
            </w:tcBorders>
          </w:tcPr>
          <w:p w:rsidR="00335105" w:rsidRPr="00C43661" w:rsidRDefault="0033510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140089" w:rsidRPr="00C43661" w:rsidRDefault="00140089" w:rsidP="00140089">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140089" w:rsidRPr="00C43661" w:rsidRDefault="009077D7">
      <w:pPr>
        <w:spacing w:after="1" w:line="220" w:lineRule="atLeast"/>
        <w:jc w:val="both"/>
        <w:rPr>
          <w:rFonts w:ascii="Times New Roman" w:hAnsi="Times New Roman" w:cs="Times New Roman"/>
          <w:sz w:val="24"/>
          <w:szCs w:val="24"/>
        </w:rPr>
      </w:pPr>
      <w:r>
        <w:rPr>
          <w:noProof/>
          <w:lang w:eastAsia="ru-RU"/>
        </w:rPr>
        <w:drawing>
          <wp:inline distT="0" distB="0" distL="0" distR="0" wp14:anchorId="340F517A" wp14:editId="51548713">
            <wp:extent cx="6152515" cy="257302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152515" cy="2573020"/>
                    </a:xfrm>
                    <a:prstGeom prst="rect">
                      <a:avLst/>
                    </a:prstGeom>
                  </pic:spPr>
                </pic:pic>
              </a:graphicData>
            </a:graphic>
          </wp:inline>
        </w:drawing>
      </w:r>
      <w:bookmarkStart w:id="28" w:name="_GoBack"/>
      <w:bookmarkEnd w:id="28"/>
    </w:p>
    <w:sectPr w:rsidR="00140089" w:rsidRPr="00C43661" w:rsidSect="00C16EE4">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8035DA"/>
    <w:multiLevelType w:val="hybridMultilevel"/>
    <w:tmpl w:val="943652EC"/>
    <w:lvl w:ilvl="0" w:tplc="41920B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A17A4"/>
    <w:rsid w:val="00000F80"/>
    <w:rsid w:val="00005E89"/>
    <w:rsid w:val="0002493F"/>
    <w:rsid w:val="00035865"/>
    <w:rsid w:val="00041B5B"/>
    <w:rsid w:val="000470C1"/>
    <w:rsid w:val="000509E6"/>
    <w:rsid w:val="000620F6"/>
    <w:rsid w:val="00062A3D"/>
    <w:rsid w:val="00064EA3"/>
    <w:rsid w:val="000656F1"/>
    <w:rsid w:val="00066C17"/>
    <w:rsid w:val="0006776C"/>
    <w:rsid w:val="00070DBF"/>
    <w:rsid w:val="000710AF"/>
    <w:rsid w:val="00073FD4"/>
    <w:rsid w:val="000810F7"/>
    <w:rsid w:val="000854A8"/>
    <w:rsid w:val="00087779"/>
    <w:rsid w:val="00094579"/>
    <w:rsid w:val="000945C3"/>
    <w:rsid w:val="000A0406"/>
    <w:rsid w:val="000B293A"/>
    <w:rsid w:val="000B326D"/>
    <w:rsid w:val="000B757A"/>
    <w:rsid w:val="000C5812"/>
    <w:rsid w:val="000E738D"/>
    <w:rsid w:val="000F011B"/>
    <w:rsid w:val="000F1CE3"/>
    <w:rsid w:val="000F3446"/>
    <w:rsid w:val="00100581"/>
    <w:rsid w:val="00101926"/>
    <w:rsid w:val="001020FD"/>
    <w:rsid w:val="00102608"/>
    <w:rsid w:val="0010424E"/>
    <w:rsid w:val="00113B54"/>
    <w:rsid w:val="001152F6"/>
    <w:rsid w:val="00116EED"/>
    <w:rsid w:val="00117D3F"/>
    <w:rsid w:val="00135480"/>
    <w:rsid w:val="00136C9B"/>
    <w:rsid w:val="00140089"/>
    <w:rsid w:val="00140C14"/>
    <w:rsid w:val="00144DDF"/>
    <w:rsid w:val="00146F26"/>
    <w:rsid w:val="0015515F"/>
    <w:rsid w:val="001552B7"/>
    <w:rsid w:val="00157914"/>
    <w:rsid w:val="001624C1"/>
    <w:rsid w:val="00164966"/>
    <w:rsid w:val="00170DB1"/>
    <w:rsid w:val="00170E3E"/>
    <w:rsid w:val="00173FB2"/>
    <w:rsid w:val="00176A5F"/>
    <w:rsid w:val="00177469"/>
    <w:rsid w:val="0018243D"/>
    <w:rsid w:val="00185CDC"/>
    <w:rsid w:val="00190231"/>
    <w:rsid w:val="001921AB"/>
    <w:rsid w:val="001A18CA"/>
    <w:rsid w:val="001A32F0"/>
    <w:rsid w:val="001A5C7A"/>
    <w:rsid w:val="001A6F12"/>
    <w:rsid w:val="001B1BB1"/>
    <w:rsid w:val="001B27F4"/>
    <w:rsid w:val="001B3012"/>
    <w:rsid w:val="001B6B07"/>
    <w:rsid w:val="001C2644"/>
    <w:rsid w:val="001C735E"/>
    <w:rsid w:val="001D42D2"/>
    <w:rsid w:val="001D7378"/>
    <w:rsid w:val="001D787D"/>
    <w:rsid w:val="001D7B58"/>
    <w:rsid w:val="001E16AF"/>
    <w:rsid w:val="001E3B4B"/>
    <w:rsid w:val="001E48FA"/>
    <w:rsid w:val="001E5270"/>
    <w:rsid w:val="001F2101"/>
    <w:rsid w:val="001F295C"/>
    <w:rsid w:val="001F7B57"/>
    <w:rsid w:val="00202A5E"/>
    <w:rsid w:val="00205E75"/>
    <w:rsid w:val="002069E8"/>
    <w:rsid w:val="00207080"/>
    <w:rsid w:val="00207C93"/>
    <w:rsid w:val="002117F8"/>
    <w:rsid w:val="00211CD2"/>
    <w:rsid w:val="00214D2D"/>
    <w:rsid w:val="0021501F"/>
    <w:rsid w:val="00217F4C"/>
    <w:rsid w:val="00222B00"/>
    <w:rsid w:val="002425BE"/>
    <w:rsid w:val="00252627"/>
    <w:rsid w:val="0025627C"/>
    <w:rsid w:val="00257BAA"/>
    <w:rsid w:val="00262D61"/>
    <w:rsid w:val="00266807"/>
    <w:rsid w:val="00270126"/>
    <w:rsid w:val="00272B54"/>
    <w:rsid w:val="002738F1"/>
    <w:rsid w:val="002749AF"/>
    <w:rsid w:val="00276362"/>
    <w:rsid w:val="0028337A"/>
    <w:rsid w:val="002912BE"/>
    <w:rsid w:val="00295F02"/>
    <w:rsid w:val="0029689D"/>
    <w:rsid w:val="002A0D77"/>
    <w:rsid w:val="002A17A4"/>
    <w:rsid w:val="002B0EC5"/>
    <w:rsid w:val="002B3DD6"/>
    <w:rsid w:val="002B4A64"/>
    <w:rsid w:val="002B51A8"/>
    <w:rsid w:val="002B6742"/>
    <w:rsid w:val="002B708F"/>
    <w:rsid w:val="002C03E4"/>
    <w:rsid w:val="002C4DA9"/>
    <w:rsid w:val="002D198B"/>
    <w:rsid w:val="002D38F5"/>
    <w:rsid w:val="002D577B"/>
    <w:rsid w:val="002D6E8C"/>
    <w:rsid w:val="002F42E7"/>
    <w:rsid w:val="00312C51"/>
    <w:rsid w:val="0031667A"/>
    <w:rsid w:val="003349BC"/>
    <w:rsid w:val="00335105"/>
    <w:rsid w:val="0033682A"/>
    <w:rsid w:val="00336DF8"/>
    <w:rsid w:val="00344372"/>
    <w:rsid w:val="00360E20"/>
    <w:rsid w:val="00363906"/>
    <w:rsid w:val="00376645"/>
    <w:rsid w:val="003816FA"/>
    <w:rsid w:val="00382CDA"/>
    <w:rsid w:val="00384F96"/>
    <w:rsid w:val="003905C4"/>
    <w:rsid w:val="00390D7E"/>
    <w:rsid w:val="003943AB"/>
    <w:rsid w:val="00395520"/>
    <w:rsid w:val="003973F0"/>
    <w:rsid w:val="003A2520"/>
    <w:rsid w:val="003A69DE"/>
    <w:rsid w:val="003B07D3"/>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20711"/>
    <w:rsid w:val="004213B8"/>
    <w:rsid w:val="00421B1C"/>
    <w:rsid w:val="00434EF3"/>
    <w:rsid w:val="00437744"/>
    <w:rsid w:val="0044161A"/>
    <w:rsid w:val="0045295B"/>
    <w:rsid w:val="00463F5B"/>
    <w:rsid w:val="004642FD"/>
    <w:rsid w:val="0047042A"/>
    <w:rsid w:val="00472DF7"/>
    <w:rsid w:val="00474164"/>
    <w:rsid w:val="00474E18"/>
    <w:rsid w:val="0047524F"/>
    <w:rsid w:val="00480176"/>
    <w:rsid w:val="00482729"/>
    <w:rsid w:val="00485797"/>
    <w:rsid w:val="00495383"/>
    <w:rsid w:val="004A1EA0"/>
    <w:rsid w:val="004A46F3"/>
    <w:rsid w:val="004B4E35"/>
    <w:rsid w:val="004B5120"/>
    <w:rsid w:val="004B640C"/>
    <w:rsid w:val="004C1392"/>
    <w:rsid w:val="004C1E49"/>
    <w:rsid w:val="004C3F99"/>
    <w:rsid w:val="004D092F"/>
    <w:rsid w:val="004D1D57"/>
    <w:rsid w:val="004D4BA8"/>
    <w:rsid w:val="004E0742"/>
    <w:rsid w:val="004E3D98"/>
    <w:rsid w:val="004E590E"/>
    <w:rsid w:val="004E5AF7"/>
    <w:rsid w:val="004F41D6"/>
    <w:rsid w:val="00500535"/>
    <w:rsid w:val="005023CF"/>
    <w:rsid w:val="0050293E"/>
    <w:rsid w:val="00503601"/>
    <w:rsid w:val="00504898"/>
    <w:rsid w:val="00515A2C"/>
    <w:rsid w:val="005174B6"/>
    <w:rsid w:val="0053000C"/>
    <w:rsid w:val="005402A7"/>
    <w:rsid w:val="0054334B"/>
    <w:rsid w:val="0054758F"/>
    <w:rsid w:val="00551BB2"/>
    <w:rsid w:val="00556226"/>
    <w:rsid w:val="00577DC5"/>
    <w:rsid w:val="00580832"/>
    <w:rsid w:val="00586E84"/>
    <w:rsid w:val="00587D87"/>
    <w:rsid w:val="005901B8"/>
    <w:rsid w:val="005A1661"/>
    <w:rsid w:val="005A4E19"/>
    <w:rsid w:val="005B6F5E"/>
    <w:rsid w:val="005C1569"/>
    <w:rsid w:val="005C4151"/>
    <w:rsid w:val="005D64CB"/>
    <w:rsid w:val="005E4A84"/>
    <w:rsid w:val="005E5CC5"/>
    <w:rsid w:val="005F502C"/>
    <w:rsid w:val="0060280D"/>
    <w:rsid w:val="00632444"/>
    <w:rsid w:val="00633AD1"/>
    <w:rsid w:val="006372A8"/>
    <w:rsid w:val="00644ACB"/>
    <w:rsid w:val="00646577"/>
    <w:rsid w:val="0065283E"/>
    <w:rsid w:val="0065627C"/>
    <w:rsid w:val="006618EB"/>
    <w:rsid w:val="006620AD"/>
    <w:rsid w:val="006633C9"/>
    <w:rsid w:val="0067000E"/>
    <w:rsid w:val="00673D88"/>
    <w:rsid w:val="00674799"/>
    <w:rsid w:val="00675CCA"/>
    <w:rsid w:val="006800BF"/>
    <w:rsid w:val="0068124B"/>
    <w:rsid w:val="00685DE1"/>
    <w:rsid w:val="00691B1A"/>
    <w:rsid w:val="00692910"/>
    <w:rsid w:val="00695716"/>
    <w:rsid w:val="006A5C0E"/>
    <w:rsid w:val="006B0F03"/>
    <w:rsid w:val="006B12C1"/>
    <w:rsid w:val="006B6A9F"/>
    <w:rsid w:val="006D03D0"/>
    <w:rsid w:val="006D142A"/>
    <w:rsid w:val="006D3A5F"/>
    <w:rsid w:val="006D575A"/>
    <w:rsid w:val="006D7C8D"/>
    <w:rsid w:val="006F3D09"/>
    <w:rsid w:val="006F460D"/>
    <w:rsid w:val="006F7871"/>
    <w:rsid w:val="00701B32"/>
    <w:rsid w:val="00707927"/>
    <w:rsid w:val="0071665C"/>
    <w:rsid w:val="007178AB"/>
    <w:rsid w:val="00720C2F"/>
    <w:rsid w:val="007415F7"/>
    <w:rsid w:val="00743620"/>
    <w:rsid w:val="00744AA6"/>
    <w:rsid w:val="007460DF"/>
    <w:rsid w:val="007477D5"/>
    <w:rsid w:val="007478C2"/>
    <w:rsid w:val="00772C36"/>
    <w:rsid w:val="007740B6"/>
    <w:rsid w:val="0078594C"/>
    <w:rsid w:val="00790A8C"/>
    <w:rsid w:val="00794778"/>
    <w:rsid w:val="007A3445"/>
    <w:rsid w:val="007A5BE5"/>
    <w:rsid w:val="007B2CFB"/>
    <w:rsid w:val="007B4B3A"/>
    <w:rsid w:val="007B57FB"/>
    <w:rsid w:val="007B6EEF"/>
    <w:rsid w:val="007C74B5"/>
    <w:rsid w:val="007D569D"/>
    <w:rsid w:val="007D70F8"/>
    <w:rsid w:val="007E5199"/>
    <w:rsid w:val="007F42F4"/>
    <w:rsid w:val="00810C9B"/>
    <w:rsid w:val="00811AFA"/>
    <w:rsid w:val="008202FB"/>
    <w:rsid w:val="00820925"/>
    <w:rsid w:val="00821635"/>
    <w:rsid w:val="008226F4"/>
    <w:rsid w:val="008276BE"/>
    <w:rsid w:val="00833ED6"/>
    <w:rsid w:val="008409B2"/>
    <w:rsid w:val="00843A10"/>
    <w:rsid w:val="00844B28"/>
    <w:rsid w:val="00845F8F"/>
    <w:rsid w:val="00857ADF"/>
    <w:rsid w:val="00864DAB"/>
    <w:rsid w:val="0089124D"/>
    <w:rsid w:val="0089278C"/>
    <w:rsid w:val="008A1328"/>
    <w:rsid w:val="008A50F9"/>
    <w:rsid w:val="008B2EB7"/>
    <w:rsid w:val="008B5460"/>
    <w:rsid w:val="008B5D54"/>
    <w:rsid w:val="008B5FE3"/>
    <w:rsid w:val="008C6B63"/>
    <w:rsid w:val="008D0C43"/>
    <w:rsid w:val="008D2897"/>
    <w:rsid w:val="008D30A8"/>
    <w:rsid w:val="008F0B2C"/>
    <w:rsid w:val="008F6066"/>
    <w:rsid w:val="00901DA9"/>
    <w:rsid w:val="00904FAB"/>
    <w:rsid w:val="00905B31"/>
    <w:rsid w:val="009077D7"/>
    <w:rsid w:val="00933A76"/>
    <w:rsid w:val="00940D36"/>
    <w:rsid w:val="00942D90"/>
    <w:rsid w:val="00944295"/>
    <w:rsid w:val="00946088"/>
    <w:rsid w:val="00953C52"/>
    <w:rsid w:val="009550FD"/>
    <w:rsid w:val="00955F39"/>
    <w:rsid w:val="00956D36"/>
    <w:rsid w:val="00963576"/>
    <w:rsid w:val="0097472B"/>
    <w:rsid w:val="00980C22"/>
    <w:rsid w:val="0099357F"/>
    <w:rsid w:val="00994460"/>
    <w:rsid w:val="009961D5"/>
    <w:rsid w:val="00997410"/>
    <w:rsid w:val="009A1673"/>
    <w:rsid w:val="009A6153"/>
    <w:rsid w:val="009A7F94"/>
    <w:rsid w:val="009B5CED"/>
    <w:rsid w:val="009B7C1D"/>
    <w:rsid w:val="009C2A48"/>
    <w:rsid w:val="009C496D"/>
    <w:rsid w:val="009D2DE9"/>
    <w:rsid w:val="009D5054"/>
    <w:rsid w:val="009D7415"/>
    <w:rsid w:val="009E30E4"/>
    <w:rsid w:val="009E4491"/>
    <w:rsid w:val="009E73A4"/>
    <w:rsid w:val="009F3378"/>
    <w:rsid w:val="009F69CA"/>
    <w:rsid w:val="009F7799"/>
    <w:rsid w:val="00A038AD"/>
    <w:rsid w:val="00A06EF1"/>
    <w:rsid w:val="00A1245F"/>
    <w:rsid w:val="00A161A5"/>
    <w:rsid w:val="00A16E97"/>
    <w:rsid w:val="00A21A1E"/>
    <w:rsid w:val="00A2401B"/>
    <w:rsid w:val="00A2605C"/>
    <w:rsid w:val="00A26183"/>
    <w:rsid w:val="00A37114"/>
    <w:rsid w:val="00A43752"/>
    <w:rsid w:val="00A54B5D"/>
    <w:rsid w:val="00A63159"/>
    <w:rsid w:val="00A63564"/>
    <w:rsid w:val="00A63D60"/>
    <w:rsid w:val="00A70103"/>
    <w:rsid w:val="00A701ED"/>
    <w:rsid w:val="00A753E8"/>
    <w:rsid w:val="00A75EF5"/>
    <w:rsid w:val="00A81A64"/>
    <w:rsid w:val="00A90098"/>
    <w:rsid w:val="00A90444"/>
    <w:rsid w:val="00A94BBE"/>
    <w:rsid w:val="00A94CE6"/>
    <w:rsid w:val="00AA772E"/>
    <w:rsid w:val="00AB3A3F"/>
    <w:rsid w:val="00AC71B7"/>
    <w:rsid w:val="00AD124E"/>
    <w:rsid w:val="00AD3384"/>
    <w:rsid w:val="00AD3E66"/>
    <w:rsid w:val="00AE0EF9"/>
    <w:rsid w:val="00AE1E85"/>
    <w:rsid w:val="00AE68A9"/>
    <w:rsid w:val="00AE7892"/>
    <w:rsid w:val="00AF0C05"/>
    <w:rsid w:val="00AF19AB"/>
    <w:rsid w:val="00AF1B79"/>
    <w:rsid w:val="00AF245B"/>
    <w:rsid w:val="00AF2B94"/>
    <w:rsid w:val="00B02FB8"/>
    <w:rsid w:val="00B0415B"/>
    <w:rsid w:val="00B14420"/>
    <w:rsid w:val="00B15F3E"/>
    <w:rsid w:val="00B2287F"/>
    <w:rsid w:val="00B306A3"/>
    <w:rsid w:val="00B33ADC"/>
    <w:rsid w:val="00B43F1A"/>
    <w:rsid w:val="00B57B9B"/>
    <w:rsid w:val="00B6157E"/>
    <w:rsid w:val="00B616D9"/>
    <w:rsid w:val="00B619FA"/>
    <w:rsid w:val="00B63A1C"/>
    <w:rsid w:val="00B64F37"/>
    <w:rsid w:val="00B66C9B"/>
    <w:rsid w:val="00B7025C"/>
    <w:rsid w:val="00B77AEC"/>
    <w:rsid w:val="00B77DCD"/>
    <w:rsid w:val="00B961A4"/>
    <w:rsid w:val="00BB329C"/>
    <w:rsid w:val="00BC2206"/>
    <w:rsid w:val="00BD0B03"/>
    <w:rsid w:val="00BD33AD"/>
    <w:rsid w:val="00BD5541"/>
    <w:rsid w:val="00BE14F9"/>
    <w:rsid w:val="00BE6CCA"/>
    <w:rsid w:val="00BF3618"/>
    <w:rsid w:val="00BF7271"/>
    <w:rsid w:val="00C04E8D"/>
    <w:rsid w:val="00C07269"/>
    <w:rsid w:val="00C16EE4"/>
    <w:rsid w:val="00C208B6"/>
    <w:rsid w:val="00C240A7"/>
    <w:rsid w:val="00C26825"/>
    <w:rsid w:val="00C3056F"/>
    <w:rsid w:val="00C31E08"/>
    <w:rsid w:val="00C32E2B"/>
    <w:rsid w:val="00C36E21"/>
    <w:rsid w:val="00C43661"/>
    <w:rsid w:val="00C511E5"/>
    <w:rsid w:val="00C54A19"/>
    <w:rsid w:val="00C64DBE"/>
    <w:rsid w:val="00C75A91"/>
    <w:rsid w:val="00C76B47"/>
    <w:rsid w:val="00C83A39"/>
    <w:rsid w:val="00C861B3"/>
    <w:rsid w:val="00C861D7"/>
    <w:rsid w:val="00C872D8"/>
    <w:rsid w:val="00C9045C"/>
    <w:rsid w:val="00C90F03"/>
    <w:rsid w:val="00C90F8B"/>
    <w:rsid w:val="00C93E53"/>
    <w:rsid w:val="00CA4AAA"/>
    <w:rsid w:val="00CB4593"/>
    <w:rsid w:val="00CC3AA5"/>
    <w:rsid w:val="00CD0A0E"/>
    <w:rsid w:val="00CD2C0C"/>
    <w:rsid w:val="00CD707E"/>
    <w:rsid w:val="00CE1579"/>
    <w:rsid w:val="00CE1A3E"/>
    <w:rsid w:val="00CE1F2A"/>
    <w:rsid w:val="00CE529B"/>
    <w:rsid w:val="00CF535B"/>
    <w:rsid w:val="00CF573B"/>
    <w:rsid w:val="00D01C59"/>
    <w:rsid w:val="00D078F6"/>
    <w:rsid w:val="00D10336"/>
    <w:rsid w:val="00D10441"/>
    <w:rsid w:val="00D1157B"/>
    <w:rsid w:val="00D17BF4"/>
    <w:rsid w:val="00D22D1F"/>
    <w:rsid w:val="00D278C8"/>
    <w:rsid w:val="00D3194B"/>
    <w:rsid w:val="00D36823"/>
    <w:rsid w:val="00D43D72"/>
    <w:rsid w:val="00D468EB"/>
    <w:rsid w:val="00D5441B"/>
    <w:rsid w:val="00D57DBB"/>
    <w:rsid w:val="00D6340D"/>
    <w:rsid w:val="00D645AB"/>
    <w:rsid w:val="00D64CD2"/>
    <w:rsid w:val="00D66336"/>
    <w:rsid w:val="00D71C80"/>
    <w:rsid w:val="00D760B9"/>
    <w:rsid w:val="00D76C60"/>
    <w:rsid w:val="00D76D97"/>
    <w:rsid w:val="00D82DD0"/>
    <w:rsid w:val="00DA0108"/>
    <w:rsid w:val="00DB6AD3"/>
    <w:rsid w:val="00DC1EF4"/>
    <w:rsid w:val="00DC279C"/>
    <w:rsid w:val="00DC310B"/>
    <w:rsid w:val="00DD3406"/>
    <w:rsid w:val="00DD7068"/>
    <w:rsid w:val="00DE5D74"/>
    <w:rsid w:val="00DE79CB"/>
    <w:rsid w:val="00DF2AF3"/>
    <w:rsid w:val="00E10FE7"/>
    <w:rsid w:val="00E16715"/>
    <w:rsid w:val="00E16B11"/>
    <w:rsid w:val="00E1799A"/>
    <w:rsid w:val="00E2212A"/>
    <w:rsid w:val="00E24F62"/>
    <w:rsid w:val="00E30499"/>
    <w:rsid w:val="00E311F1"/>
    <w:rsid w:val="00E35ECB"/>
    <w:rsid w:val="00E40950"/>
    <w:rsid w:val="00E418DF"/>
    <w:rsid w:val="00E41B92"/>
    <w:rsid w:val="00E46305"/>
    <w:rsid w:val="00E6349E"/>
    <w:rsid w:val="00E81783"/>
    <w:rsid w:val="00E86A48"/>
    <w:rsid w:val="00E94297"/>
    <w:rsid w:val="00EA20AF"/>
    <w:rsid w:val="00EA3E57"/>
    <w:rsid w:val="00EA4B94"/>
    <w:rsid w:val="00EB163F"/>
    <w:rsid w:val="00EB5701"/>
    <w:rsid w:val="00EB6268"/>
    <w:rsid w:val="00EB66DC"/>
    <w:rsid w:val="00EC3814"/>
    <w:rsid w:val="00EC3D11"/>
    <w:rsid w:val="00ED2343"/>
    <w:rsid w:val="00EE6365"/>
    <w:rsid w:val="00EE6696"/>
    <w:rsid w:val="00EF2AE2"/>
    <w:rsid w:val="00F00F3C"/>
    <w:rsid w:val="00F01734"/>
    <w:rsid w:val="00F03044"/>
    <w:rsid w:val="00F0539D"/>
    <w:rsid w:val="00F11C6C"/>
    <w:rsid w:val="00F1576B"/>
    <w:rsid w:val="00F1639E"/>
    <w:rsid w:val="00F31108"/>
    <w:rsid w:val="00F4154E"/>
    <w:rsid w:val="00F42516"/>
    <w:rsid w:val="00F5164B"/>
    <w:rsid w:val="00F54299"/>
    <w:rsid w:val="00F5659A"/>
    <w:rsid w:val="00F567B0"/>
    <w:rsid w:val="00F612CC"/>
    <w:rsid w:val="00F66073"/>
    <w:rsid w:val="00F7020F"/>
    <w:rsid w:val="00F70395"/>
    <w:rsid w:val="00F733C3"/>
    <w:rsid w:val="00F867FD"/>
    <w:rsid w:val="00F97AE6"/>
    <w:rsid w:val="00FA3599"/>
    <w:rsid w:val="00FA5B7C"/>
    <w:rsid w:val="00FA5DAB"/>
    <w:rsid w:val="00FB24D9"/>
    <w:rsid w:val="00FC7DD3"/>
    <w:rsid w:val="00FE2104"/>
    <w:rsid w:val="00FE4E67"/>
    <w:rsid w:val="00FF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2002">
      <w:bodyDiv w:val="1"/>
      <w:marLeft w:val="0"/>
      <w:marRight w:val="0"/>
      <w:marTop w:val="0"/>
      <w:marBottom w:val="0"/>
      <w:divBdr>
        <w:top w:val="none" w:sz="0" w:space="0" w:color="auto"/>
        <w:left w:val="none" w:sz="0" w:space="0" w:color="auto"/>
        <w:bottom w:val="none" w:sz="0" w:space="0" w:color="auto"/>
        <w:right w:val="none" w:sz="0" w:space="0" w:color="auto"/>
      </w:divBdr>
    </w:div>
    <w:div w:id="161670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7B457BADCFFCF274CBC7BB96CDC130E5A65BC5AR5H" TargetMode="External"/><Relationship Id="rId13" Type="http://schemas.openxmlformats.org/officeDocument/2006/relationships/hyperlink" Target="consultantplus://offline/ref=EC898246E5017C0862CEB5006519EEBF3838ECA0D07E6FD59387CB9BA004388F2E9C8B108B36B753B6DCFFCF274CBC7BB96CDC130E5A65BC5AR5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83CEDA3D6776FD59387CB9BA004388F2E9C8B108B36B357B3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mailto:ds4mozaika@list.ru" TargetMode="External"/><Relationship Id="rId5" Type="http://schemas.openxmlformats.org/officeDocument/2006/relationships/webSettings" Target="webSettings.xml"/><Relationship Id="rId15" Type="http://schemas.openxmlformats.org/officeDocument/2006/relationships/hyperlink" Target="consultantplus://offline/ref=EF3509FF8CBECA2F5B308B822F997263F4A7FD80CF1F7CD94BA8DF4B8432359A29C7C9D6572B02CC0DE799ED31Y77FM" TargetMode="External"/><Relationship Id="rId23" Type="http://schemas.openxmlformats.org/officeDocument/2006/relationships/hyperlink" Target="consultantplus://offline/ref=EC898246E5017C0862CEB5006519EEBF383CEDA3D6776FD59387CB9BA004388F2E9C8B108B37B457BADCFFCF274CBC7BB96CDC130E5A65BC5AR5H"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AEDA1D77B6FD59387CB9BA004388F2E9C8B128062E613E6DAAB9F7D19B765BA72DE51R5H" TargetMode="External"/><Relationship Id="rId22" Type="http://schemas.openxmlformats.org/officeDocument/2006/relationships/hyperlink" Target="consultantplus://offline/ref=EC898246E5017C0862CEB5006519EEBF383CEDA3D6776FD59387CB9BA004388F3C9CD31C8B37A957B5C9A99E6151R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7468</Words>
  <Characters>42569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11</cp:revision>
  <cp:lastPrinted>2026-02-18T07:38:00Z</cp:lastPrinted>
  <dcterms:created xsi:type="dcterms:W3CDTF">2025-11-20T07:35:00Z</dcterms:created>
  <dcterms:modified xsi:type="dcterms:W3CDTF">2026-05-08T06:17:00Z</dcterms:modified>
</cp:coreProperties>
</file>