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43" w:rsidRPr="00C2406F" w:rsidRDefault="00EB5643" w:rsidP="00C240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B125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Паспорт педагогического проекта</w:t>
      </w:r>
    </w:p>
    <w:p w:rsidR="00B12586" w:rsidRPr="00B12586" w:rsidRDefault="00B12586" w:rsidP="00EB56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5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 детского сада №</w:t>
      </w:r>
      <w:r w:rsidR="00C240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125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 г. Пензы «Мозаика»</w:t>
      </w:r>
    </w:p>
    <w:p w:rsidR="00EB5643" w:rsidRPr="00B12586" w:rsidRDefault="00EB5643" w:rsidP="00C240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B1258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80"/>
        <w:gridCol w:w="4511"/>
      </w:tblGrid>
      <w:tr w:rsidR="00EB5643" w:rsidRPr="00B12586" w:rsidTr="00C2406F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Pr="00B12586" w:rsidRDefault="00A2644C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Авторы</w:t>
            </w:r>
            <w:r w:rsidR="00EB5643" w:rsidRPr="00B1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проекта (ФИО, должность) и название ОО</w:t>
            </w:r>
          </w:p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1E7" w:rsidRDefault="00B12586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1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Никифорова</w:t>
            </w:r>
          </w:p>
          <w:p w:rsidR="00EB5643" w:rsidRDefault="00B12586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1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11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Александровна</w:t>
            </w:r>
            <w:r w:rsidR="006F1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(высшая категория)</w:t>
            </w:r>
          </w:p>
          <w:p w:rsidR="006F11E7" w:rsidRPr="006F11E7" w:rsidRDefault="00B12586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F11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Матюнина</w:t>
            </w:r>
            <w:proofErr w:type="spellEnd"/>
          </w:p>
          <w:p w:rsidR="00B12586" w:rsidRDefault="006F11E7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1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Наталья Александровна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(высшая категория)</w:t>
            </w:r>
          </w:p>
          <w:p w:rsidR="006F11E7" w:rsidRPr="006F11E7" w:rsidRDefault="00B12586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1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Кузнецова</w:t>
            </w:r>
          </w:p>
          <w:p w:rsidR="00B12586" w:rsidRDefault="00B12586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1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Любовь Владимировна</w:t>
            </w:r>
            <w:r w:rsidR="00C2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 (первая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категория)</w:t>
            </w:r>
          </w:p>
          <w:p w:rsidR="006F11E7" w:rsidRPr="006F11E7" w:rsidRDefault="00B12586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1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Воробьева</w:t>
            </w:r>
          </w:p>
          <w:p w:rsidR="006F11E7" w:rsidRPr="006F11E7" w:rsidRDefault="00B12586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1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Ольга Николаевна</w:t>
            </w:r>
          </w:p>
          <w:p w:rsidR="00C2406F" w:rsidRDefault="00B12586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B12586" w:rsidRDefault="00B12586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(высшая категория)</w:t>
            </w:r>
          </w:p>
          <w:p w:rsidR="006F11E7" w:rsidRDefault="006F11E7" w:rsidP="00C2406F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4BBD" w:rsidRDefault="00B12586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1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МБДОУ детский сад №</w:t>
            </w:r>
            <w:r w:rsidR="00C2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F11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  <w:p w:rsidR="00B12586" w:rsidRDefault="00B12586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1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Пенза «Мозаика»</w:t>
            </w:r>
          </w:p>
          <w:p w:rsidR="00C2406F" w:rsidRPr="00AA466E" w:rsidRDefault="00C2406F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B5643" w:rsidRPr="00B12586" w:rsidTr="00C2406F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(тема) управленческого проекта создания ЛРОС в ОО</w:t>
            </w:r>
          </w:p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Default="00B12586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Создание ЛРОС как </w:t>
            </w:r>
            <w:proofErr w:type="spellStart"/>
            <w:r w:rsidRPr="00B125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социокультурного</w:t>
            </w:r>
            <w:proofErr w:type="spellEnd"/>
            <w:r w:rsidRPr="00B125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пространства ДОУ для сплочения всех участников образовательных отношений </w:t>
            </w:r>
            <w:r w:rsidRPr="00B125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«МЫ ВМЕСТЕ!»</w:t>
            </w:r>
          </w:p>
          <w:p w:rsidR="00C2406F" w:rsidRPr="00B12586" w:rsidRDefault="00C2406F" w:rsidP="00C2406F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643" w:rsidRPr="00B12586" w:rsidTr="00C2406F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Направление педагогического проекта </w:t>
            </w:r>
          </w:p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Pr="00B12586" w:rsidRDefault="00B12586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Социально-эмоциональное</w:t>
            </w:r>
          </w:p>
        </w:tc>
      </w:tr>
      <w:tr w:rsidR="00EB5643" w:rsidRPr="00B12586" w:rsidTr="00C2406F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(тема) педагогического проекта </w:t>
            </w:r>
          </w:p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Default="00B12586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125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Организация работы д</w:t>
            </w:r>
            <w:r w:rsidR="00C2406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етско-родительской </w:t>
            </w:r>
            <w:proofErr w:type="spellStart"/>
            <w:r w:rsidR="00C2406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коуч-студии</w:t>
            </w:r>
            <w:proofErr w:type="spellEnd"/>
            <w:r w:rsidR="00C2406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B125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«Академия эмоций»</w:t>
            </w:r>
          </w:p>
          <w:p w:rsidR="00C2406F" w:rsidRPr="00AA466E" w:rsidRDefault="00C2406F" w:rsidP="00C2406F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643" w:rsidRPr="00B12586" w:rsidTr="00C2406F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Решаемая ключевая проблема </w:t>
            </w:r>
          </w:p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B21" w:rsidRDefault="00DE3B21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3B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Недостаточный</w:t>
            </w:r>
            <w:r w:rsidR="00FD08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уровень компетенции родителей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0A4BBD" w:rsidRPr="00DE3B21" w:rsidRDefault="000A4BBD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B21" w:rsidRPr="00DE3B21" w:rsidRDefault="00DE3B21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B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Недостаточная включенность</w:t>
            </w:r>
          </w:p>
          <w:p w:rsidR="00EB5643" w:rsidRDefault="00C2406F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DE3B21" w:rsidRPr="00DE3B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едагогов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C2406F" w:rsidRPr="000A4BBD" w:rsidRDefault="00C2406F" w:rsidP="00C2406F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643" w:rsidRPr="00B12586" w:rsidTr="00C2406F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Pr="00B12586" w:rsidRDefault="000A4BBD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="00EB5643" w:rsidRPr="00B1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педагогического проекта </w:t>
            </w:r>
          </w:p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Pr="00FD089D" w:rsidRDefault="00B267E7" w:rsidP="00C2406F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Интеграция педагогов и родителей для обеспечения условий  развития эмоциональной сферы старшего дошкольника</w:t>
            </w:r>
          </w:p>
        </w:tc>
      </w:tr>
      <w:tr w:rsidR="00EB5643" w:rsidRPr="00B12586" w:rsidTr="00C2406F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Целевая группа </w:t>
            </w:r>
          </w:p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Pr="00B12586" w:rsidRDefault="00DE3B21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Дети, родители, педагоги</w:t>
            </w:r>
          </w:p>
        </w:tc>
      </w:tr>
      <w:tr w:rsidR="00EB5643" w:rsidRPr="00B12586" w:rsidTr="00C2406F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Основная идея педагогического проекта</w:t>
            </w:r>
          </w:p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06F" w:rsidRDefault="00AA466E" w:rsidP="00C2406F">
            <w:pPr>
              <w:shd w:val="clear" w:color="auto" w:fill="FFFFFF"/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E7">
              <w:rPr>
                <w:rFonts w:ascii="Times New Roman" w:hAnsi="Times New Roman" w:cs="Times New Roman"/>
                <w:sz w:val="28"/>
                <w:szCs w:val="28"/>
              </w:rPr>
              <w:t>В 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 реализации проекта педагоги,</w:t>
            </w:r>
            <w:r w:rsidRPr="006F11E7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  <w:r w:rsidRPr="006F11E7">
              <w:rPr>
                <w:rFonts w:ascii="Times New Roman" w:hAnsi="Times New Roman" w:cs="Times New Roman"/>
                <w:sz w:val="28"/>
                <w:szCs w:val="28"/>
              </w:rPr>
              <w:t xml:space="preserve"> научатся работать в команде, выражать свои эмоции, слушать, общаться и добиваться общих целей, выстраивать связи, быть гибкими, правильно оценивать других людей.</w:t>
            </w:r>
          </w:p>
          <w:p w:rsidR="00A661FF" w:rsidRPr="00C2406F" w:rsidRDefault="00EB5643" w:rsidP="00C2406F">
            <w:pPr>
              <w:shd w:val="clear" w:color="auto" w:fill="FFFFFF"/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661FF" w:rsidRPr="00AA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эмоциональной сферы детей старшего дошкольного возраста будет </w:t>
            </w:r>
            <w:r w:rsidR="00C24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</w:t>
            </w:r>
            <w:r w:rsidR="00A661FF" w:rsidRPr="00AA4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</w:t>
            </w:r>
            <w:r w:rsidR="00C24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рованию личностного  потенциала в </w:t>
            </w:r>
            <w:r w:rsidR="00A661FF" w:rsidRPr="00AA4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системе</w:t>
            </w:r>
            <w:r w:rsidR="00AA4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взаимодействия ключевых </w:t>
            </w:r>
            <w:r w:rsidR="00A661FF" w:rsidRPr="00A66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участнико</w:t>
            </w:r>
            <w:r w:rsidR="00C24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образовательных </w:t>
            </w:r>
            <w:r w:rsidR="00A661FF" w:rsidRPr="00AA4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отношений</w:t>
            </w:r>
            <w:r w:rsidR="00AA4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B5643" w:rsidRPr="00B12586" w:rsidRDefault="00EB5643" w:rsidP="00C2406F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5643" w:rsidRPr="00B12586" w:rsidTr="00C2406F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 тезиса, особенно ярко раскрывающие особенности педагогического проекта</w:t>
            </w:r>
          </w:p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66E" w:rsidRPr="00AA466E" w:rsidRDefault="00AA466E" w:rsidP="00C2406F">
            <w:pPr>
              <w:shd w:val="clear" w:color="auto" w:fill="FFFFFF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4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проект логично</w:t>
            </w:r>
          </w:p>
          <w:p w:rsidR="00AA466E" w:rsidRPr="00AA466E" w:rsidRDefault="00AA466E" w:rsidP="00C2406F">
            <w:pPr>
              <w:shd w:val="clear" w:color="auto" w:fill="FFFFFF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4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вписывается в управленческий</w:t>
            </w:r>
          </w:p>
          <w:p w:rsidR="00AA466E" w:rsidRPr="00AA466E" w:rsidRDefault="00AA466E" w:rsidP="00C2406F">
            <w:pPr>
              <w:shd w:val="clear" w:color="auto" w:fill="FFFFFF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4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</w:t>
            </w:r>
            <w:r w:rsidRPr="00AA46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Создание ЛРОС как </w:t>
            </w:r>
            <w:proofErr w:type="spellStart"/>
            <w:r w:rsidRPr="00AA46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социокультурного</w:t>
            </w:r>
            <w:proofErr w:type="spellEnd"/>
            <w:r w:rsidRPr="00AA46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пространства ДОУ для сплочения всех участников образовательных отношений </w:t>
            </w:r>
            <w:r w:rsidRPr="00AA46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«МЫ ВМЕСТЕ!»</w:t>
            </w:r>
          </w:p>
          <w:p w:rsidR="00C2406F" w:rsidRDefault="00AA466E" w:rsidP="00C2406F">
            <w:pPr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проекте представлена разработка и внедрение программы </w:t>
            </w:r>
            <w:proofErr w:type="spellStart"/>
            <w:r w:rsidRPr="00B125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коуч-студии</w:t>
            </w:r>
            <w:proofErr w:type="spellEnd"/>
            <w:r w:rsidRPr="00B125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направленной на развитие эмоциональной сферы детей старшего дошкольного возраста, способы взаимодействия и развитие личностного потенциала ключевых участников образовательных отношений, а это - </w:t>
            </w:r>
            <w:r w:rsidRPr="00B125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педагоги, дети, родители.</w:t>
            </w:r>
          </w:p>
          <w:p w:rsidR="00AA466E" w:rsidRDefault="00AA466E" w:rsidP="00C2406F">
            <w:pPr>
              <w:spacing w:after="0" w:line="240" w:lineRule="auto"/>
              <w:ind w:left="83"/>
              <w:jc w:val="both"/>
              <w:rPr>
                <w:rFonts w:eastAsia="+mn-ea"/>
                <w:b/>
                <w:bCs/>
                <w:color w:val="4F81BD"/>
                <w:kern w:val="24"/>
                <w:sz w:val="36"/>
                <w:szCs w:val="36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</w:rPr>
              <w:t>Они получают возможность для развития личностного потенциала - каждый на своем уровне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A466E" w:rsidRPr="00B12586" w:rsidRDefault="00AA466E" w:rsidP="00C2406F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дети  </w:t>
            </w:r>
            <w:r w:rsidRPr="00B125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AA466E" w:rsidRPr="00B12586" w:rsidRDefault="00AA466E" w:rsidP="00C2406F">
            <w:pPr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развития э</w:t>
            </w:r>
            <w:r w:rsidR="00C24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моциональной сферы (активность, </w:t>
            </w: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самостоятельность, эмоциональная устойчивость).</w:t>
            </w:r>
          </w:p>
          <w:p w:rsidR="00AA466E" w:rsidRPr="00DE3B21" w:rsidRDefault="00AA466E" w:rsidP="00C2406F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родители</w:t>
            </w:r>
            <w:r w:rsidRPr="00DE3B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AA466E" w:rsidRPr="00B12586" w:rsidRDefault="00AA466E" w:rsidP="00C2406F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86">
              <w:rPr>
                <w:rFonts w:ascii="Times New Roman" w:hAnsi="Times New Roman" w:cs="Times New Roman"/>
                <w:sz w:val="28"/>
                <w:szCs w:val="28"/>
              </w:rPr>
              <w:t>возможность общения и включение в</w:t>
            </w:r>
            <w:r w:rsidR="00C2406F">
              <w:rPr>
                <w:rFonts w:ascii="Times New Roman" w:hAnsi="Times New Roman" w:cs="Times New Roman"/>
                <w:sz w:val="28"/>
                <w:szCs w:val="28"/>
              </w:rPr>
              <w:t xml:space="preserve"> жизнь ребенка и детского сада; </w:t>
            </w:r>
            <w:r w:rsidRPr="00B12586">
              <w:rPr>
                <w:rFonts w:ascii="Times New Roman" w:hAnsi="Times New Roman" w:cs="Times New Roman"/>
                <w:sz w:val="28"/>
                <w:szCs w:val="28"/>
              </w:rPr>
              <w:t>новых  возможностей в повышении родительской компетентности.</w:t>
            </w:r>
          </w:p>
          <w:p w:rsidR="00AA466E" w:rsidRPr="00B12586" w:rsidRDefault="00AA466E" w:rsidP="00C2406F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 </w:t>
            </w:r>
          </w:p>
          <w:p w:rsidR="00EB5643" w:rsidRDefault="00AA466E" w:rsidP="00C2406F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86">
              <w:rPr>
                <w:rFonts w:ascii="Times New Roman" w:hAnsi="Times New Roman" w:cs="Times New Roman"/>
                <w:sz w:val="28"/>
                <w:szCs w:val="28"/>
              </w:rPr>
              <w:t>возможность использования новых эффективных инструментов, новые векторы и горизонты личностного и профессионального роста.</w:t>
            </w:r>
          </w:p>
          <w:p w:rsidR="00C2406F" w:rsidRPr="006F11E7" w:rsidRDefault="00C2406F" w:rsidP="00C2406F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643" w:rsidRPr="00B12586" w:rsidTr="00C2406F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Используемые технологии / методики / приемы / техники </w:t>
            </w:r>
          </w:p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C5" w:rsidRPr="00C2406F" w:rsidRDefault="00214FC5" w:rsidP="00C2406F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06F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</w:t>
            </w:r>
            <w:r w:rsidRPr="00C2406F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2C630C" w:rsidRPr="002C630C" w:rsidRDefault="002C630C" w:rsidP="00C2406F">
            <w:pPr>
              <w:shd w:val="clear" w:color="auto" w:fill="FFFFFF"/>
              <w:spacing w:after="0" w:line="240" w:lineRule="auto"/>
              <w:ind w:left="83"/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13A0F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06F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УМК «Социально-</w:t>
            </w:r>
            <w:r w:rsidRPr="002C630C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эмоциональное</w:t>
            </w:r>
            <w:r w:rsidR="00C2406F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развитие</w:t>
            </w:r>
            <w:r w:rsidR="00313A0F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A4BBD" w:rsidRPr="000A4BBD" w:rsidRDefault="00313A0F" w:rsidP="00C2406F">
            <w:pPr>
              <w:shd w:val="clear" w:color="auto" w:fill="FFFFFF"/>
              <w:spacing w:after="0" w:line="240" w:lineRule="auto"/>
              <w:ind w:left="83"/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bCs/>
                <w:color w:val="000000"/>
                <w:sz w:val="28"/>
                <w:szCs w:val="28"/>
                <w:lang w:eastAsia="ru-RU"/>
              </w:rPr>
              <w:t>- к</w:t>
            </w:r>
            <w:r w:rsidR="000A4BBD" w:rsidRPr="000A4BBD">
              <w:rPr>
                <w:rFonts w:ascii="YS Text" w:eastAsia="Times New Roman" w:hAnsi="YS Text" w:cs="Times New Roman"/>
                <w:bCs/>
                <w:color w:val="000000"/>
                <w:sz w:val="28"/>
                <w:szCs w:val="28"/>
                <w:lang w:eastAsia="ru-RU"/>
              </w:rPr>
              <w:t>вадрат эмоций</w:t>
            </w:r>
            <w:r>
              <w:rPr>
                <w:rFonts w:ascii="YS Text" w:eastAsia="Times New Roman" w:hAnsi="YS Text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0A4BBD" w:rsidRPr="000A4BBD" w:rsidRDefault="00313A0F" w:rsidP="00C2406F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</w:t>
            </w:r>
            <w:r w:rsidR="000A4BBD" w:rsidRPr="000A4BBD">
              <w:rPr>
                <w:rFonts w:ascii="Times New Roman" w:hAnsi="Times New Roman" w:cs="Times New Roman"/>
                <w:bCs/>
                <w:sz w:val="28"/>
                <w:szCs w:val="28"/>
              </w:rPr>
              <w:t>оглашение</w:t>
            </w:r>
          </w:p>
          <w:p w:rsidR="000A4BBD" w:rsidRPr="000A4BBD" w:rsidRDefault="00C2406F" w:rsidP="00C2406F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A4BBD" w:rsidRPr="000A4BBD">
              <w:rPr>
                <w:rFonts w:ascii="Times New Roman" w:hAnsi="Times New Roman" w:cs="Times New Roman"/>
                <w:bCs/>
                <w:sz w:val="28"/>
                <w:szCs w:val="28"/>
              </w:rPr>
              <w:t>ННО</w:t>
            </w:r>
            <w:r w:rsidR="00313A0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0A4BBD" w:rsidRPr="000A4BBD" w:rsidRDefault="00C2406F" w:rsidP="00C2406F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313A0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0A4BBD" w:rsidRPr="000A4BBD">
              <w:rPr>
                <w:rFonts w:ascii="Times New Roman" w:hAnsi="Times New Roman" w:cs="Times New Roman"/>
                <w:bCs/>
                <w:sz w:val="28"/>
                <w:szCs w:val="28"/>
              </w:rPr>
              <w:t>ткрытая стена</w:t>
            </w:r>
            <w:r w:rsidR="00313A0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14FC5" w:rsidRPr="00C2406F" w:rsidRDefault="00214FC5" w:rsidP="00C2406F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06F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Методики</w:t>
            </w:r>
            <w:r w:rsidRPr="00C2406F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C2406F" w:rsidRDefault="00C2406F" w:rsidP="00C2406F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интерактивные </w:t>
            </w:r>
            <w:r w:rsidR="00214FC5">
              <w:rPr>
                <w:rFonts w:ascii="Times New Roman" w:hAnsi="Times New Roman" w:cs="Times New Roman"/>
                <w:sz w:val="28"/>
                <w:szCs w:val="28"/>
              </w:rPr>
              <w:t>игры;</w:t>
            </w:r>
          </w:p>
          <w:p w:rsidR="00EB5643" w:rsidRDefault="00C2406F" w:rsidP="00C2406F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14FC5" w:rsidRPr="00214FC5">
              <w:rPr>
                <w:rFonts w:ascii="Times New Roman" w:hAnsi="Times New Roman" w:cs="Times New Roman"/>
                <w:sz w:val="28"/>
                <w:szCs w:val="28"/>
              </w:rPr>
              <w:t>педагогические игры</w:t>
            </w:r>
            <w:r w:rsidR="00FD08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406F" w:rsidRPr="00214FC5" w:rsidRDefault="00C2406F" w:rsidP="00C2406F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643" w:rsidRPr="00B12586" w:rsidTr="00C2406F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Значимые продукты педагогического проекта</w:t>
            </w:r>
          </w:p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B21" w:rsidRPr="00313A0F" w:rsidRDefault="00DE3B21" w:rsidP="00C2406F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A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Банк творческих идей</w:t>
            </w:r>
          </w:p>
          <w:p w:rsidR="00DE3B21" w:rsidRDefault="00DE3B21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(программа, конспекты, сценарии образовательных ситуаций и событий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E3B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="00A66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артотека игр</w:t>
            </w:r>
            <w:r w:rsidRPr="00DE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13A0F" w:rsidRPr="00313A0F" w:rsidRDefault="00DE3B21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3A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Трансформация РС</w:t>
            </w:r>
          </w:p>
          <w:p w:rsidR="00DE3B21" w:rsidRDefault="00DE3B21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B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DE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уголки уединения, центр эмоций, квадрат эмоций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сенсорная комната</w:t>
            </w:r>
            <w:r w:rsidRPr="00DE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13A0F" w:rsidRDefault="00DE3B21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3A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Создание библиотеки</w:t>
            </w:r>
          </w:p>
          <w:p w:rsidR="00DE3B21" w:rsidRDefault="00DE3B21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3B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«Мир эмоций» </w:t>
            </w:r>
            <w:r w:rsidR="00C2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(книги ручной работы)</w:t>
            </w:r>
          </w:p>
          <w:p w:rsidR="00EB5643" w:rsidRDefault="00DE3B21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3A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Фото и видеоматериалы</w:t>
            </w:r>
          </w:p>
          <w:p w:rsidR="00C2406F" w:rsidRPr="00313A0F" w:rsidRDefault="00C2406F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5643" w:rsidRPr="00B12586" w:rsidTr="00C2406F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06F" w:rsidRDefault="00C2406F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2406F" w:rsidRDefault="00C2406F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Личный вклад педагога в изменения в ОО</w:t>
            </w:r>
          </w:p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06F" w:rsidRDefault="00C2406F" w:rsidP="00C2406F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466E" w:rsidRPr="00AA466E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 апробации модели творческой личностно</w:t>
            </w:r>
            <w:r w:rsidR="00AA46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466E" w:rsidRPr="00AA466E">
              <w:rPr>
                <w:rFonts w:ascii="Times New Roman" w:hAnsi="Times New Roman" w:cs="Times New Roman"/>
                <w:sz w:val="28"/>
                <w:szCs w:val="28"/>
              </w:rPr>
              <w:t>развивающей образовательной среды.</w:t>
            </w:r>
          </w:p>
          <w:p w:rsidR="00AA466E" w:rsidRDefault="00AA466E" w:rsidP="00C2406F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AA4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0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466E">
              <w:rPr>
                <w:rFonts w:ascii="Times New Roman" w:hAnsi="Times New Roman" w:cs="Times New Roman"/>
                <w:sz w:val="28"/>
                <w:szCs w:val="28"/>
              </w:rPr>
              <w:t>Внедрение УМК «Социально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466E">
              <w:rPr>
                <w:rFonts w:ascii="Times New Roman" w:hAnsi="Times New Roman" w:cs="Times New Roman"/>
                <w:sz w:val="28"/>
                <w:szCs w:val="28"/>
              </w:rPr>
              <w:t>эмоциональное развитие детей» в работу с детьми.</w:t>
            </w:r>
          </w:p>
          <w:p w:rsidR="00AA466E" w:rsidRDefault="00C2406F" w:rsidP="00C2406F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AA466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</w:t>
            </w:r>
            <w:proofErr w:type="spellStart"/>
            <w:r w:rsidR="00AA466E">
              <w:rPr>
                <w:rFonts w:ascii="Times New Roman" w:hAnsi="Times New Roman" w:cs="Times New Roman"/>
                <w:sz w:val="28"/>
                <w:szCs w:val="28"/>
              </w:rPr>
              <w:t>коуч-студии</w:t>
            </w:r>
            <w:proofErr w:type="spellEnd"/>
            <w:r w:rsidR="00AA466E">
              <w:rPr>
                <w:rFonts w:ascii="Times New Roman" w:hAnsi="Times New Roman" w:cs="Times New Roman"/>
                <w:sz w:val="28"/>
                <w:szCs w:val="28"/>
              </w:rPr>
              <w:t xml:space="preserve"> «Азбука эмоций».</w:t>
            </w:r>
          </w:p>
          <w:p w:rsidR="00C2406F" w:rsidRPr="00AA466E" w:rsidRDefault="00C2406F" w:rsidP="00C2406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5643" w:rsidRPr="00B12586" w:rsidTr="00C2406F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1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Каким образом планируется представить результаты педагогического проекта (выступление (-я), занятие (-я), публикация (-и)</w:t>
            </w:r>
            <w:proofErr w:type="gramEnd"/>
          </w:p>
          <w:p w:rsidR="00EB5643" w:rsidRPr="00B12586" w:rsidRDefault="00EB5643" w:rsidP="00EB5643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A0F" w:rsidRDefault="00C2406F" w:rsidP="00C2406F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14FC5" w:rsidRPr="00214FC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проекта </w:t>
            </w:r>
            <w:r w:rsidR="00214FC5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214FC5" w:rsidRDefault="00214FC5" w:rsidP="00C2406F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(март 2023 г).</w:t>
            </w:r>
          </w:p>
          <w:p w:rsidR="00214FC5" w:rsidRDefault="00C2406F" w:rsidP="00C2406F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14FC5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организации работы </w:t>
            </w:r>
            <w:proofErr w:type="spellStart"/>
            <w:r w:rsidR="00214FC5">
              <w:rPr>
                <w:rFonts w:ascii="Times New Roman" w:hAnsi="Times New Roman" w:cs="Times New Roman"/>
                <w:sz w:val="28"/>
                <w:szCs w:val="28"/>
              </w:rPr>
              <w:t>коуч-студии</w:t>
            </w:r>
            <w:proofErr w:type="spellEnd"/>
            <w:r w:rsidR="00214F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630C" w:rsidRPr="002C630C" w:rsidRDefault="00C2406F" w:rsidP="00C2406F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2C630C" w:rsidRPr="002C63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Оформление методических рекомендаций.</w:t>
            </w:r>
          </w:p>
          <w:p w:rsidR="00EB5643" w:rsidRDefault="00C2406F" w:rsidP="00C2406F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14FC5" w:rsidRPr="00214FC5"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Педагогическом салоне</w:t>
            </w:r>
            <w:r w:rsidR="00214F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466E" w:rsidRDefault="00C2406F" w:rsidP="00C2406F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466E">
              <w:rPr>
                <w:rFonts w:ascii="Times New Roman" w:hAnsi="Times New Roman" w:cs="Times New Roman"/>
                <w:sz w:val="28"/>
                <w:szCs w:val="28"/>
              </w:rPr>
              <w:t>Трансляция опыта.</w:t>
            </w:r>
          </w:p>
          <w:p w:rsidR="00C2406F" w:rsidRPr="00214FC5" w:rsidRDefault="00C2406F" w:rsidP="00C2406F">
            <w:pPr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5643" w:rsidRPr="00B12586" w:rsidRDefault="00EB5643" w:rsidP="00EB5643">
      <w:pPr>
        <w:spacing w:after="0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8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</w:p>
    <w:p w:rsidR="00EB4221" w:rsidRPr="00B12586" w:rsidRDefault="00EB4221">
      <w:pPr>
        <w:rPr>
          <w:rFonts w:ascii="Times New Roman" w:hAnsi="Times New Roman" w:cs="Times New Roman"/>
          <w:sz w:val="28"/>
          <w:szCs w:val="28"/>
        </w:rPr>
      </w:pPr>
    </w:p>
    <w:sectPr w:rsidR="00EB4221" w:rsidRPr="00B12586" w:rsidSect="00C26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E50" w:rsidRDefault="00192E50" w:rsidP="00EB5643">
      <w:pPr>
        <w:spacing w:after="0" w:line="240" w:lineRule="auto"/>
      </w:pPr>
      <w:r>
        <w:separator/>
      </w:r>
    </w:p>
  </w:endnote>
  <w:endnote w:type="continuationSeparator" w:id="0">
    <w:p w:rsidR="00192E50" w:rsidRDefault="00192E50" w:rsidP="00EB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E50" w:rsidRDefault="00192E50" w:rsidP="00EB5643">
      <w:pPr>
        <w:spacing w:after="0" w:line="240" w:lineRule="auto"/>
      </w:pPr>
      <w:r>
        <w:separator/>
      </w:r>
    </w:p>
  </w:footnote>
  <w:footnote w:type="continuationSeparator" w:id="0">
    <w:p w:rsidR="00192E50" w:rsidRDefault="00192E50" w:rsidP="00EB5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F09"/>
    <w:multiLevelType w:val="multilevel"/>
    <w:tmpl w:val="B45E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14742"/>
    <w:multiLevelType w:val="multilevel"/>
    <w:tmpl w:val="E182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055AB"/>
    <w:multiLevelType w:val="multilevel"/>
    <w:tmpl w:val="7724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F5C16"/>
    <w:multiLevelType w:val="multilevel"/>
    <w:tmpl w:val="FB1C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10506"/>
    <w:multiLevelType w:val="multilevel"/>
    <w:tmpl w:val="D3AE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AB7270"/>
    <w:multiLevelType w:val="hybridMultilevel"/>
    <w:tmpl w:val="F0188880"/>
    <w:lvl w:ilvl="0" w:tplc="36EC7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584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504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BCB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4A9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2CC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C4B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9A2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808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9C4"/>
    <w:rsid w:val="000A4BBD"/>
    <w:rsid w:val="000E412B"/>
    <w:rsid w:val="001845A1"/>
    <w:rsid w:val="00192E50"/>
    <w:rsid w:val="00214FC5"/>
    <w:rsid w:val="002C630C"/>
    <w:rsid w:val="002F39C4"/>
    <w:rsid w:val="00313A0F"/>
    <w:rsid w:val="005B7900"/>
    <w:rsid w:val="006F11E7"/>
    <w:rsid w:val="00722E91"/>
    <w:rsid w:val="00A2644C"/>
    <w:rsid w:val="00A6494E"/>
    <w:rsid w:val="00A661FF"/>
    <w:rsid w:val="00AA466E"/>
    <w:rsid w:val="00B12586"/>
    <w:rsid w:val="00B267E7"/>
    <w:rsid w:val="00C2406F"/>
    <w:rsid w:val="00C268DE"/>
    <w:rsid w:val="00DE3B21"/>
    <w:rsid w:val="00E747E9"/>
    <w:rsid w:val="00EB4221"/>
    <w:rsid w:val="00EB5643"/>
    <w:rsid w:val="00FD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4438,bgiaagaaeyqcaaagiaiaaapvsaaaaykyaaaf3mwaaaaaaaaaaaaaaaaaaaaaaaaaaaaaaaaaaaaaaaaaaaaaaaaaaaaaaaaaaaaaaaaaaaaaaaaaaaaaaaaaaaaaaaaaaaaaaaaaaaaaaaaaaaaaaaaaaaaaaaaaaaaaaaaaaaaaaaaaaaaaaaaaaaaaaaaaaaaaaaaaaaaaaaaaaaaaaaaaaaaaaaaaaaaaaaa"/>
    <w:basedOn w:val="a"/>
    <w:rsid w:val="00EB5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5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otnote reference"/>
    <w:basedOn w:val="a0"/>
    <w:uiPriority w:val="99"/>
    <w:semiHidden/>
    <w:unhideWhenUsed/>
    <w:rsid w:val="00EB5643"/>
  </w:style>
  <w:style w:type="paragraph" w:styleId="a5">
    <w:name w:val="List Paragraph"/>
    <w:basedOn w:val="a"/>
    <w:uiPriority w:val="34"/>
    <w:qFormat/>
    <w:rsid w:val="00DE3B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4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Admin</cp:lastModifiedBy>
  <cp:revision>6</cp:revision>
  <dcterms:created xsi:type="dcterms:W3CDTF">2022-09-07T15:13:00Z</dcterms:created>
  <dcterms:modified xsi:type="dcterms:W3CDTF">2022-10-17T07:38:00Z</dcterms:modified>
</cp:coreProperties>
</file>